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hamkhao1"/>
        <w:tblW w:w="999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987"/>
        <w:gridCol w:w="5003"/>
      </w:tblGrid>
      <w:tr w:rsidR="007F7BF5" w:rsidRPr="006059F4" w14:paraId="34792D9D" w14:textId="77777777" w:rsidTr="00F15343">
        <w:trPr>
          <w:trHeight w:val="895"/>
        </w:trPr>
        <w:tc>
          <w:tcPr>
            <w:tcW w:w="4987" w:type="dxa"/>
            <w:hideMark/>
          </w:tcPr>
          <w:p w14:paraId="0DBC7898" w14:textId="77777777" w:rsidR="007F7BF5" w:rsidRPr="006059F4" w:rsidRDefault="007F7BF5" w:rsidP="004C7963">
            <w:pPr>
              <w:jc w:val="center"/>
              <w:rPr>
                <w:rFonts w:ascii="Times New Roman" w:hAnsi="Times New Roman"/>
                <w:lang w:val="nl-NL"/>
              </w:rPr>
            </w:pPr>
            <w:r w:rsidRPr="006059F4">
              <w:rPr>
                <w:rFonts w:ascii="Times New Roman" w:hAnsi="Times New Roman"/>
                <w:lang w:val="nl-NL"/>
              </w:rPr>
              <w:t>UBND THÀNH PHỐ ĐÔNG TRIỀU</w:t>
            </w:r>
          </w:p>
          <w:p w14:paraId="126B086F" w14:textId="77777777" w:rsidR="007F7BF5" w:rsidRPr="006059F4" w:rsidRDefault="007F7BF5" w:rsidP="004C7963">
            <w:pPr>
              <w:jc w:val="center"/>
              <w:rPr>
                <w:rFonts w:ascii="Times New Roman" w:hAnsi="Times New Roman"/>
                <w:b/>
              </w:rPr>
            </w:pPr>
            <w:r w:rsidRPr="006059F4">
              <w:rPr>
                <w:rFonts w:ascii="Times New Roman" w:hAnsi="Times New Roman"/>
                <w:b/>
              </w:rPr>
              <w:t>TRƯỜNG THCS HỒNG THÁI ĐÔNG</w:t>
            </w:r>
          </w:p>
          <w:p w14:paraId="2F2F3A0E" w14:textId="77777777" w:rsidR="007F7BF5" w:rsidRPr="006059F4" w:rsidRDefault="007F7BF5" w:rsidP="004C7963">
            <w:pPr>
              <w:jc w:val="center"/>
              <w:rPr>
                <w:rFonts w:ascii="Times New Roman" w:hAnsi="Times New Roman"/>
                <w:b/>
              </w:rPr>
            </w:pPr>
            <w:r w:rsidRPr="006059F4">
              <w:rPr>
                <w:rFonts w:ascii="Times New Roman" w:hAnsi="Times New Roman"/>
                <w:noProof/>
                <w:lang w:eastAsia="ko-KR"/>
              </w:rPr>
              <mc:AlternateContent>
                <mc:Choice Requires="wps">
                  <w:drawing>
                    <wp:anchor distT="4294967294" distB="4294967294" distL="114300" distR="114300" simplePos="0" relativeHeight="251661312" behindDoc="0" locked="0" layoutInCell="1" allowOverlap="1" wp14:anchorId="172C5F69" wp14:editId="1C550475">
                      <wp:simplePos x="0" y="0"/>
                      <wp:positionH relativeFrom="column">
                        <wp:posOffset>702310</wp:posOffset>
                      </wp:positionH>
                      <wp:positionV relativeFrom="paragraph">
                        <wp:posOffset>21590</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7895D7A0" id="Straight Connector 1"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3pt,1.7pt" to="172.3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"/>
                  </w:pict>
                </mc:Fallback>
              </mc:AlternateContent>
            </w:r>
          </w:p>
        </w:tc>
        <w:tc>
          <w:tcPr>
            <w:tcW w:w="5003" w:type="dxa"/>
          </w:tcPr>
          <w:p w14:paraId="41D2F99C" w14:textId="4B7EE6B2" w:rsidR="007F7BF5" w:rsidRPr="006059F4" w:rsidRDefault="007F7BF5" w:rsidP="004C7963">
            <w:pPr>
              <w:jc w:val="center"/>
              <w:rPr>
                <w:rFonts w:ascii="Times New Roman" w:hAnsi="Times New Roman"/>
                <w:b/>
              </w:rPr>
            </w:pPr>
            <w:r w:rsidRPr="006059F4">
              <w:rPr>
                <w:rFonts w:ascii="Times New Roman" w:hAnsi="Times New Roman"/>
                <w:b/>
              </w:rPr>
              <w:t xml:space="preserve">ĐỀ KIỂM TRA </w:t>
            </w:r>
            <w:r w:rsidR="0012718C">
              <w:rPr>
                <w:rFonts w:ascii="Times New Roman" w:hAnsi="Times New Roman"/>
                <w:b/>
              </w:rPr>
              <w:t>CUỐI</w:t>
            </w:r>
            <w:r w:rsidRPr="006059F4">
              <w:rPr>
                <w:rFonts w:ascii="Times New Roman" w:hAnsi="Times New Roman"/>
                <w:b/>
              </w:rPr>
              <w:t xml:space="preserve"> KÌ II</w:t>
            </w:r>
          </w:p>
          <w:p w14:paraId="55BEBD4C" w14:textId="77777777" w:rsidR="007F7BF5" w:rsidRPr="006059F4" w:rsidRDefault="007F7BF5" w:rsidP="004C7963">
            <w:pPr>
              <w:jc w:val="center"/>
              <w:rPr>
                <w:rFonts w:ascii="Times New Roman" w:hAnsi="Times New Roman"/>
                <w:b/>
              </w:rPr>
            </w:pPr>
            <w:r w:rsidRPr="006059F4">
              <w:rPr>
                <w:rFonts w:ascii="Times New Roman" w:hAnsi="Times New Roman"/>
                <w:b/>
              </w:rPr>
              <w:t>NĂM HỌC 2024-2025</w:t>
            </w:r>
          </w:p>
          <w:p w14:paraId="1170EE78" w14:textId="77777777" w:rsidR="007F7BF5" w:rsidRPr="006059F4" w:rsidRDefault="007F7BF5" w:rsidP="004C7963">
            <w:pPr>
              <w:jc w:val="center"/>
              <w:rPr>
                <w:rFonts w:ascii="Times New Roman" w:hAnsi="Times New Roman"/>
                <w:b/>
              </w:rPr>
            </w:pPr>
            <w:r w:rsidRPr="006059F4">
              <w:rPr>
                <w:rFonts w:ascii="Times New Roman" w:hAnsi="Times New Roman"/>
                <w:b/>
              </w:rPr>
              <w:t>------</w:t>
            </w:r>
          </w:p>
        </w:tc>
      </w:tr>
    </w:tbl>
    <w:p w14:paraId="27D7A678" w14:textId="77777777" w:rsidR="007F7BF5" w:rsidRPr="006059F4" w:rsidRDefault="007F7BF5" w:rsidP="004C7963">
      <w:pPr>
        <w:tabs>
          <w:tab w:val="left" w:pos="851"/>
        </w:tabs>
        <w:contextualSpacing/>
        <w:jc w:val="center"/>
        <w:rPr>
          <w:rFonts w:ascii="Times New Roman" w:hAnsi="Times New Roman"/>
          <w:b/>
        </w:rPr>
      </w:pPr>
      <w:r w:rsidRPr="006059F4">
        <w:rPr>
          <w:rFonts w:ascii="Times New Roman" w:hAnsi="Times New Roman"/>
          <w:b/>
        </w:rPr>
        <w:t>MÔN: LỊCH SỬ- ĐỊA LÍ 8</w:t>
      </w:r>
    </w:p>
    <w:p w14:paraId="171A198C" w14:textId="7920BD5F" w:rsidR="007F7BF5" w:rsidRPr="006059F4" w:rsidRDefault="007F7BF5" w:rsidP="004C7963">
      <w:pPr>
        <w:jc w:val="center"/>
        <w:rPr>
          <w:rFonts w:ascii="Times New Roman" w:hAnsi="Times New Roman"/>
          <w:b/>
        </w:rPr>
      </w:pPr>
      <w:r w:rsidRPr="006059F4">
        <w:rPr>
          <w:rFonts w:ascii="Times New Roman" w:hAnsi="Times New Roman"/>
        </w:rPr>
        <w:t xml:space="preserve">Ngày kiểm tra: </w:t>
      </w:r>
      <w:r w:rsidR="000F5030">
        <w:rPr>
          <w:rFonts w:ascii="Times New Roman" w:hAnsi="Times New Roman"/>
        </w:rPr>
        <w:t>17</w:t>
      </w:r>
      <w:r w:rsidRPr="006059F4">
        <w:rPr>
          <w:rFonts w:ascii="Times New Roman" w:hAnsi="Times New Roman"/>
        </w:rPr>
        <w:t>/</w:t>
      </w:r>
      <w:r w:rsidR="0012718C">
        <w:rPr>
          <w:rFonts w:ascii="Times New Roman" w:hAnsi="Times New Roman"/>
        </w:rPr>
        <w:t>5</w:t>
      </w:r>
      <w:r w:rsidRPr="006059F4">
        <w:rPr>
          <w:rFonts w:ascii="Times New Roman" w:hAnsi="Times New Roman"/>
          <w:b/>
        </w:rPr>
        <w:t>/</w:t>
      </w:r>
      <w:r w:rsidRPr="006059F4">
        <w:rPr>
          <w:rFonts w:ascii="Times New Roman" w:hAnsi="Times New Roman"/>
        </w:rPr>
        <w:t>2025</w:t>
      </w:r>
    </w:p>
    <w:p w14:paraId="5F52BC11" w14:textId="77777777" w:rsidR="007F7BF5" w:rsidRPr="006059F4" w:rsidRDefault="007F7BF5" w:rsidP="004C7963">
      <w:pPr>
        <w:jc w:val="center"/>
        <w:rPr>
          <w:rFonts w:ascii="Times New Roman" w:hAnsi="Times New Roman"/>
        </w:rPr>
      </w:pPr>
      <w:r w:rsidRPr="006059F4">
        <w:rPr>
          <w:rFonts w:ascii="Times New Roman" w:hAnsi="Times New Roman"/>
        </w:rPr>
        <w:t>Thời gian làm bài: 90 phút</w:t>
      </w:r>
    </w:p>
    <w:p w14:paraId="0405B876" w14:textId="77777777" w:rsidR="007F7BF5" w:rsidRPr="006059F4" w:rsidRDefault="007F7BF5" w:rsidP="004C7963">
      <w:pPr>
        <w:jc w:val="center"/>
        <w:rPr>
          <w:rFonts w:ascii="Times New Roman" w:eastAsia="Arial" w:hAnsi="Times New Roman"/>
          <w:b/>
          <w:lang w:val="pt-BR"/>
        </w:rPr>
      </w:pPr>
      <w:r w:rsidRPr="006059F4">
        <w:rPr>
          <w:rFonts w:ascii="Times New Roman" w:eastAsia="Arial" w:hAnsi="Times New Roman"/>
          <w:b/>
          <w:lang w:val="pt-BR"/>
        </w:rPr>
        <w:t>------------</w:t>
      </w:r>
    </w:p>
    <w:p w14:paraId="7A91562E" w14:textId="77777777" w:rsidR="00641797" w:rsidRPr="000F4E2B" w:rsidRDefault="00641797" w:rsidP="004C7963">
      <w:pPr>
        <w:rPr>
          <w:rFonts w:ascii="Times New Roman" w:eastAsia="Arial" w:hAnsi="Times New Roman"/>
          <w:b/>
          <w:lang w:val="pt-BR"/>
        </w:rPr>
      </w:pPr>
      <w:r w:rsidRPr="000F4E2B">
        <w:rPr>
          <w:rFonts w:ascii="Times New Roman" w:eastAsia="Arial" w:hAnsi="Times New Roman"/>
          <w:b/>
          <w:lang w:val="pt-BR"/>
        </w:rPr>
        <w:t>A. Phân môn Lịch sử (5,0 điểm)</w:t>
      </w:r>
    </w:p>
    <w:p w14:paraId="34A41B46" w14:textId="77777777" w:rsidR="00641797" w:rsidRPr="000F4E2B" w:rsidRDefault="00641797" w:rsidP="004C7963">
      <w:pPr>
        <w:jc w:val="both"/>
        <w:rPr>
          <w:rFonts w:ascii="Times New Roman" w:eastAsia="Arial" w:hAnsi="Times New Roman"/>
          <w:b/>
          <w:lang w:val="vi-VN"/>
        </w:rPr>
      </w:pPr>
      <w:r w:rsidRPr="000F4E2B">
        <w:rPr>
          <w:rFonts w:ascii="Times New Roman" w:eastAsia="Arial" w:hAnsi="Times New Roman"/>
          <w:b/>
          <w:lang w:val="vi-VN"/>
        </w:rPr>
        <w:t>I. Trắc nghiệm khách quan (3,5 điểm)</w:t>
      </w:r>
    </w:p>
    <w:p w14:paraId="16B709F3" w14:textId="77777777" w:rsidR="00641797" w:rsidRPr="00E05796" w:rsidRDefault="00641797" w:rsidP="004C7963">
      <w:pPr>
        <w:jc w:val="both"/>
        <w:rPr>
          <w:rStyle w:val="fontstyle01"/>
          <w:lang w:val="pt-BR"/>
        </w:rPr>
      </w:pPr>
      <w:r w:rsidRPr="00E05796">
        <w:rPr>
          <w:rStyle w:val="fontstyle01"/>
          <w:lang w:val="pt-BR"/>
        </w:rPr>
        <w:t xml:space="preserve">1. </w:t>
      </w:r>
      <w:r w:rsidRPr="004C7963">
        <w:rPr>
          <w:rFonts w:ascii="Times New Roman" w:hAnsi="Times New Roman"/>
          <w:b/>
          <w:bCs/>
          <w:iCs/>
          <w:spacing w:val="-2"/>
          <w:lang w:val="vi-VN"/>
        </w:rPr>
        <w:t>Trắc nghiệm nhiều phương án lựa chọn</w:t>
      </w:r>
    </w:p>
    <w:p w14:paraId="070567A1" w14:textId="77777777" w:rsidR="00641797" w:rsidRPr="004A45F5" w:rsidRDefault="00641797" w:rsidP="004C7963">
      <w:pPr>
        <w:ind w:firstLine="720"/>
        <w:jc w:val="both"/>
        <w:rPr>
          <w:rFonts w:ascii="Times New Roman" w:hAnsi="Times New Roman"/>
          <w:i/>
          <w:iCs/>
          <w:spacing w:val="-2"/>
          <w:lang w:val="fr-FR"/>
        </w:rPr>
      </w:pPr>
      <w:r w:rsidRPr="004A45F5">
        <w:rPr>
          <w:rFonts w:ascii="Times New Roman" w:hAnsi="Times New Roman"/>
          <w:i/>
          <w:iCs/>
          <w:lang w:val="vi-VN"/>
        </w:rPr>
        <w:t>Mỗi câu hỏi có 4 phương án lựa chọn (A,B,C,D), thí sinh chỉ lựa chọn 1 phương án đúng.</w:t>
      </w:r>
    </w:p>
    <w:p w14:paraId="75652F60" w14:textId="77777777" w:rsidR="00641797" w:rsidRPr="004C7963" w:rsidRDefault="00641797" w:rsidP="004C7963">
      <w:pPr>
        <w:pStyle w:val="NormalWeb"/>
        <w:spacing w:before="0" w:beforeAutospacing="0" w:after="0" w:afterAutospacing="0"/>
        <w:ind w:left="48" w:right="48"/>
        <w:jc w:val="both"/>
        <w:rPr>
          <w:b/>
          <w:color w:val="000000"/>
          <w:sz w:val="28"/>
          <w:szCs w:val="28"/>
          <w:lang w:val="fr-FR"/>
        </w:rPr>
      </w:pPr>
      <w:r w:rsidRPr="000F4E2B">
        <w:rPr>
          <w:b/>
          <w:color w:val="000000"/>
          <w:sz w:val="28"/>
          <w:szCs w:val="28"/>
          <w:lang w:val="vi-VN"/>
        </w:rPr>
        <w:t>Câu</w:t>
      </w:r>
      <w:r w:rsidRPr="000F4E2B">
        <w:rPr>
          <w:b/>
          <w:color w:val="000000"/>
          <w:sz w:val="28"/>
          <w:szCs w:val="28"/>
          <w:lang w:val="nl-NL"/>
        </w:rPr>
        <w:t xml:space="preserve"> </w:t>
      </w:r>
      <w:r w:rsidRPr="000F4E2B">
        <w:rPr>
          <w:b/>
          <w:color w:val="000000"/>
          <w:sz w:val="28"/>
          <w:szCs w:val="28"/>
          <w:lang w:val="vi-VN"/>
        </w:rPr>
        <w:t>1</w:t>
      </w:r>
      <w:r w:rsidRPr="000F4E2B">
        <w:rPr>
          <w:b/>
          <w:color w:val="000000"/>
          <w:sz w:val="28"/>
          <w:szCs w:val="28"/>
          <w:lang w:val="nl-NL"/>
        </w:rPr>
        <w:t xml:space="preserve">. </w:t>
      </w:r>
      <w:r w:rsidRPr="004C7963">
        <w:rPr>
          <w:b/>
          <w:color w:val="000000"/>
          <w:sz w:val="28"/>
          <w:szCs w:val="28"/>
          <w:lang w:val="fr-FR"/>
        </w:rPr>
        <w:t>Nguyên nhân sâu xa thúc đẩy thực dân Pháp xâm chiếm Việt Nam là gì?</w:t>
      </w:r>
    </w:p>
    <w:p w14:paraId="45D7764D" w14:textId="77777777" w:rsidR="00641797" w:rsidRPr="004C7963" w:rsidRDefault="00641797" w:rsidP="004C7963">
      <w:pPr>
        <w:pStyle w:val="NormalWeb"/>
        <w:spacing w:before="0" w:beforeAutospacing="0" w:after="0" w:afterAutospacing="0"/>
        <w:ind w:left="48" w:right="48"/>
        <w:jc w:val="both"/>
        <w:rPr>
          <w:color w:val="000000"/>
          <w:sz w:val="28"/>
          <w:szCs w:val="28"/>
          <w:lang w:val="fr-FR"/>
        </w:rPr>
      </w:pPr>
      <w:r w:rsidRPr="004C7963">
        <w:rPr>
          <w:color w:val="000000"/>
          <w:sz w:val="28"/>
          <w:szCs w:val="28"/>
          <w:lang w:val="fr-FR"/>
        </w:rPr>
        <w:t>A. Nhu cầu về thị trường, nguyên liệu, nhân lực,...</w:t>
      </w:r>
    </w:p>
    <w:p w14:paraId="75E24EB2" w14:textId="77777777" w:rsidR="00641797" w:rsidRPr="004C7963" w:rsidRDefault="00641797" w:rsidP="004C7963">
      <w:pPr>
        <w:pStyle w:val="NormalWeb"/>
        <w:spacing w:before="0" w:beforeAutospacing="0" w:after="0" w:afterAutospacing="0"/>
        <w:ind w:left="48" w:right="48"/>
        <w:jc w:val="both"/>
        <w:rPr>
          <w:color w:val="000000"/>
          <w:sz w:val="28"/>
          <w:szCs w:val="28"/>
          <w:lang w:val="fr-FR"/>
        </w:rPr>
      </w:pPr>
      <w:r w:rsidRPr="004C7963">
        <w:rPr>
          <w:color w:val="000000"/>
          <w:sz w:val="28"/>
          <w:szCs w:val="28"/>
          <w:lang w:val="fr-FR"/>
        </w:rPr>
        <w:t>B. Nhà Nguyễn thực hiện chính sách cấm đạo Gia-tô và giết giáo sĩ.</w:t>
      </w:r>
    </w:p>
    <w:p w14:paraId="05F203FF" w14:textId="77777777" w:rsidR="00641797" w:rsidRPr="004C7963" w:rsidRDefault="00641797" w:rsidP="004C7963">
      <w:pPr>
        <w:pStyle w:val="NormalWeb"/>
        <w:spacing w:before="0" w:beforeAutospacing="0" w:after="0" w:afterAutospacing="0"/>
        <w:ind w:left="48" w:right="48"/>
        <w:jc w:val="both"/>
        <w:rPr>
          <w:color w:val="000000"/>
          <w:sz w:val="28"/>
          <w:szCs w:val="28"/>
          <w:lang w:val="fr-FR"/>
        </w:rPr>
      </w:pPr>
      <w:r w:rsidRPr="004C7963">
        <w:rPr>
          <w:color w:val="000000"/>
          <w:sz w:val="28"/>
          <w:szCs w:val="28"/>
          <w:lang w:val="fr-FR"/>
        </w:rPr>
        <w:t>C. Nhiều nước phương Tây ráo riết chuẩn bị xâm chiếm Việt Nam.</w:t>
      </w:r>
    </w:p>
    <w:p w14:paraId="308FEE88" w14:textId="77777777" w:rsidR="00641797" w:rsidRPr="004C7963" w:rsidRDefault="00641797" w:rsidP="004C7963">
      <w:pPr>
        <w:pStyle w:val="NormalWeb"/>
        <w:spacing w:before="0" w:beforeAutospacing="0" w:after="0" w:afterAutospacing="0"/>
        <w:ind w:left="48" w:right="48"/>
        <w:jc w:val="both"/>
        <w:rPr>
          <w:color w:val="000000"/>
          <w:sz w:val="28"/>
          <w:szCs w:val="28"/>
          <w:lang w:val="fr-FR"/>
        </w:rPr>
      </w:pPr>
      <w:r w:rsidRPr="004C7963">
        <w:rPr>
          <w:color w:val="000000"/>
          <w:sz w:val="28"/>
          <w:szCs w:val="28"/>
          <w:lang w:val="fr-FR"/>
        </w:rPr>
        <w:t>D. Phong trào đấu tranh chống Triều Nguyễn nổ ra rầm rộ.</w:t>
      </w:r>
    </w:p>
    <w:p w14:paraId="1CBEA748" w14:textId="77777777" w:rsidR="00641797" w:rsidRPr="004C7963" w:rsidRDefault="00641797" w:rsidP="004C7963">
      <w:pPr>
        <w:pStyle w:val="NormalWeb"/>
        <w:spacing w:before="0" w:beforeAutospacing="0" w:after="0" w:afterAutospacing="0"/>
        <w:ind w:left="48" w:right="48"/>
        <w:jc w:val="both"/>
        <w:rPr>
          <w:b/>
          <w:color w:val="000000"/>
          <w:sz w:val="28"/>
          <w:szCs w:val="28"/>
          <w:lang w:val="fr-FR"/>
        </w:rPr>
      </w:pPr>
      <w:r w:rsidRPr="000F4E2B">
        <w:rPr>
          <w:b/>
          <w:color w:val="000000"/>
          <w:sz w:val="28"/>
          <w:szCs w:val="28"/>
          <w:lang w:val="vi-VN"/>
        </w:rPr>
        <w:t xml:space="preserve">Câu 2. </w:t>
      </w:r>
      <w:r w:rsidRPr="004C7963">
        <w:rPr>
          <w:b/>
          <w:color w:val="000000"/>
          <w:sz w:val="28"/>
          <w:szCs w:val="28"/>
          <w:lang w:val="fr-FR"/>
        </w:rPr>
        <w:t>Với Hiệp ước Pa-tơ-nốt (1884), Triều đình nhà Nguyễn đã</w:t>
      </w:r>
    </w:p>
    <w:p w14:paraId="592440C2" w14:textId="77777777" w:rsidR="00641797" w:rsidRPr="004C7963" w:rsidRDefault="00641797" w:rsidP="004C7963">
      <w:pPr>
        <w:pStyle w:val="NormalWeb"/>
        <w:spacing w:before="0" w:beforeAutospacing="0" w:after="0" w:afterAutospacing="0"/>
        <w:ind w:left="48" w:right="48"/>
        <w:jc w:val="both"/>
        <w:rPr>
          <w:color w:val="000000"/>
          <w:sz w:val="28"/>
          <w:szCs w:val="28"/>
          <w:lang w:val="fr-FR"/>
        </w:rPr>
      </w:pPr>
      <w:r w:rsidRPr="004C7963">
        <w:rPr>
          <w:color w:val="000000"/>
          <w:sz w:val="28"/>
          <w:szCs w:val="28"/>
          <w:lang w:val="fr-FR"/>
        </w:rPr>
        <w:t>A. thừa nhận quyền bảo hộ của Pháp ở Bắc Kì.</w:t>
      </w:r>
    </w:p>
    <w:p w14:paraId="5ED536E1" w14:textId="77777777" w:rsidR="00641797" w:rsidRPr="004C7963" w:rsidRDefault="00641797" w:rsidP="004C7963">
      <w:pPr>
        <w:pStyle w:val="NormalWeb"/>
        <w:spacing w:before="0" w:beforeAutospacing="0" w:after="0" w:afterAutospacing="0"/>
        <w:ind w:left="48" w:right="48"/>
        <w:jc w:val="both"/>
        <w:rPr>
          <w:color w:val="000000"/>
          <w:sz w:val="28"/>
          <w:szCs w:val="28"/>
          <w:lang w:val="fr-FR"/>
        </w:rPr>
      </w:pPr>
      <w:r w:rsidRPr="004C7963">
        <w:rPr>
          <w:color w:val="000000"/>
          <w:sz w:val="28"/>
          <w:szCs w:val="28"/>
          <w:lang w:val="fr-FR"/>
        </w:rPr>
        <w:t>B. thừa nhận quyền bảo hộ của Pháp ở Trung Kì.</w:t>
      </w:r>
    </w:p>
    <w:p w14:paraId="34A73EDD" w14:textId="77777777" w:rsidR="00641797" w:rsidRPr="004C7963" w:rsidRDefault="00641797" w:rsidP="004C7963">
      <w:pPr>
        <w:pStyle w:val="NormalWeb"/>
        <w:spacing w:before="0" w:beforeAutospacing="0" w:after="0" w:afterAutospacing="0"/>
        <w:ind w:left="48" w:right="48"/>
        <w:jc w:val="both"/>
        <w:rPr>
          <w:color w:val="000000"/>
          <w:sz w:val="28"/>
          <w:szCs w:val="28"/>
          <w:lang w:val="fr-FR"/>
        </w:rPr>
      </w:pPr>
      <w:r w:rsidRPr="004C7963">
        <w:rPr>
          <w:color w:val="000000"/>
          <w:sz w:val="28"/>
          <w:szCs w:val="28"/>
          <w:lang w:val="fr-FR"/>
        </w:rPr>
        <w:t>C. thừa nhận quyền bảo hộ của Pháp ở Bắc Kì và một phần Trung Kì.</w:t>
      </w:r>
    </w:p>
    <w:p w14:paraId="0F23780F" w14:textId="77777777" w:rsidR="00641797" w:rsidRPr="004C7963" w:rsidRDefault="00641797" w:rsidP="004C7963">
      <w:pPr>
        <w:pStyle w:val="NormalWeb"/>
        <w:spacing w:before="0" w:beforeAutospacing="0" w:after="0" w:afterAutospacing="0"/>
        <w:ind w:left="48" w:right="48"/>
        <w:jc w:val="both"/>
        <w:rPr>
          <w:color w:val="000000"/>
          <w:sz w:val="28"/>
          <w:szCs w:val="28"/>
          <w:lang w:val="fr-FR"/>
        </w:rPr>
      </w:pPr>
      <w:r w:rsidRPr="004C7963">
        <w:rPr>
          <w:color w:val="000000"/>
          <w:sz w:val="28"/>
          <w:szCs w:val="28"/>
          <w:lang w:val="fr-FR"/>
        </w:rPr>
        <w:t>D. thừa nhận quyền bảo hộ của Pháp trên toàn bộ đất nước Việt Nam.</w:t>
      </w:r>
    </w:p>
    <w:p w14:paraId="5EC18DC5" w14:textId="77777777" w:rsidR="00641797" w:rsidRPr="004C7963" w:rsidRDefault="00641797" w:rsidP="004C7963">
      <w:pPr>
        <w:pStyle w:val="NormalWeb"/>
        <w:spacing w:before="0" w:beforeAutospacing="0" w:after="0" w:afterAutospacing="0"/>
        <w:ind w:left="48" w:right="48"/>
        <w:jc w:val="both"/>
        <w:rPr>
          <w:b/>
          <w:color w:val="000000"/>
          <w:sz w:val="28"/>
          <w:szCs w:val="28"/>
          <w:lang w:val="fr-FR" w:eastAsia="en-GB"/>
        </w:rPr>
      </w:pPr>
      <w:r w:rsidRPr="000F4E2B">
        <w:rPr>
          <w:b/>
          <w:color w:val="000000"/>
          <w:sz w:val="28"/>
          <w:szCs w:val="28"/>
          <w:lang w:val="vi-VN"/>
        </w:rPr>
        <w:t xml:space="preserve">Câu 3. </w:t>
      </w:r>
      <w:r w:rsidRPr="004C7963">
        <w:rPr>
          <w:b/>
          <w:color w:val="000000"/>
          <w:sz w:val="28"/>
          <w:szCs w:val="28"/>
          <w:lang w:val="fr-FR"/>
        </w:rPr>
        <w:t>Cuộc khởi nghĩa tiêu biểu nhất trong phong trào Cần vương là</w:t>
      </w:r>
    </w:p>
    <w:p w14:paraId="4268B2DB" w14:textId="77777777" w:rsidR="00641797" w:rsidRPr="004C7963" w:rsidRDefault="00641797" w:rsidP="004C7963">
      <w:pPr>
        <w:pStyle w:val="NormalWeb"/>
        <w:spacing w:before="0" w:beforeAutospacing="0" w:after="0" w:afterAutospacing="0"/>
        <w:ind w:left="48" w:right="48"/>
        <w:jc w:val="both"/>
        <w:rPr>
          <w:color w:val="000000"/>
          <w:sz w:val="28"/>
          <w:szCs w:val="28"/>
          <w:lang w:val="fr-FR"/>
        </w:rPr>
      </w:pPr>
      <w:r w:rsidRPr="004C7963">
        <w:rPr>
          <w:color w:val="000000"/>
          <w:sz w:val="28"/>
          <w:szCs w:val="28"/>
          <w:lang w:val="fr-FR"/>
        </w:rPr>
        <w:t xml:space="preserve">A. </w:t>
      </w:r>
      <w:r>
        <w:rPr>
          <w:color w:val="000000"/>
          <w:sz w:val="28"/>
          <w:szCs w:val="28"/>
          <w:lang w:val="vi-VN"/>
        </w:rPr>
        <w:t>K</w:t>
      </w:r>
      <w:r w:rsidRPr="004C7963">
        <w:rPr>
          <w:color w:val="000000"/>
          <w:sz w:val="28"/>
          <w:szCs w:val="28"/>
          <w:lang w:val="fr-FR"/>
        </w:rPr>
        <w:t xml:space="preserve">hởi nghĩa Bãi Sậy. </w:t>
      </w:r>
      <w:r w:rsidRPr="00A84AB0">
        <w:rPr>
          <w:color w:val="000000"/>
          <w:sz w:val="28"/>
          <w:szCs w:val="28"/>
        </w:rPr>
        <w:t> </w:t>
      </w:r>
      <w:r w:rsidRPr="00A84AB0">
        <w:rPr>
          <w:color w:val="000000"/>
          <w:sz w:val="28"/>
          <w:szCs w:val="28"/>
        </w:rPr>
        <w:t> </w:t>
      </w:r>
      <w:r w:rsidRPr="00A84AB0">
        <w:rPr>
          <w:color w:val="000000"/>
          <w:sz w:val="28"/>
          <w:szCs w:val="28"/>
        </w:rPr>
        <w:t> </w:t>
      </w:r>
      <w:r w:rsidRPr="00A84AB0">
        <w:rPr>
          <w:color w:val="000000"/>
          <w:sz w:val="28"/>
          <w:szCs w:val="28"/>
        </w:rPr>
        <w:t> </w:t>
      </w:r>
      <w:r w:rsidRPr="004C7963">
        <w:rPr>
          <w:color w:val="000000"/>
          <w:sz w:val="28"/>
          <w:szCs w:val="28"/>
          <w:lang w:val="fr-FR"/>
        </w:rPr>
        <w:t xml:space="preserve">         B. Khởi nghĩa Hương Khê.</w:t>
      </w:r>
    </w:p>
    <w:p w14:paraId="45A251CD" w14:textId="77777777" w:rsidR="00641797" w:rsidRPr="004C7963" w:rsidRDefault="00641797" w:rsidP="004C7963">
      <w:pPr>
        <w:pStyle w:val="NormalWeb"/>
        <w:spacing w:before="0" w:beforeAutospacing="0" w:after="0" w:afterAutospacing="0"/>
        <w:ind w:left="48" w:right="48"/>
        <w:jc w:val="both"/>
        <w:rPr>
          <w:color w:val="000000"/>
          <w:sz w:val="28"/>
          <w:szCs w:val="28"/>
          <w:lang w:val="fr-FR"/>
        </w:rPr>
      </w:pPr>
      <w:r w:rsidRPr="004C7963">
        <w:rPr>
          <w:color w:val="000000"/>
          <w:sz w:val="28"/>
          <w:szCs w:val="28"/>
          <w:lang w:val="fr-FR"/>
        </w:rPr>
        <w:t xml:space="preserve">C. Khởi nghĩa Ba Đình. </w:t>
      </w:r>
      <w:r w:rsidRPr="00A84AB0">
        <w:rPr>
          <w:color w:val="000000"/>
          <w:sz w:val="28"/>
          <w:szCs w:val="28"/>
        </w:rPr>
        <w:t> </w:t>
      </w:r>
      <w:r w:rsidRPr="00A84AB0">
        <w:rPr>
          <w:color w:val="000000"/>
          <w:sz w:val="28"/>
          <w:szCs w:val="28"/>
        </w:rPr>
        <w:t> </w:t>
      </w:r>
      <w:r w:rsidRPr="00A84AB0">
        <w:rPr>
          <w:color w:val="000000"/>
          <w:sz w:val="28"/>
          <w:szCs w:val="28"/>
        </w:rPr>
        <w:t> </w:t>
      </w:r>
      <w:r w:rsidRPr="00A84AB0">
        <w:rPr>
          <w:color w:val="000000"/>
          <w:sz w:val="28"/>
          <w:szCs w:val="28"/>
        </w:rPr>
        <w:t> </w:t>
      </w:r>
      <w:r w:rsidRPr="004C7963">
        <w:rPr>
          <w:color w:val="000000"/>
          <w:sz w:val="28"/>
          <w:szCs w:val="28"/>
          <w:lang w:val="fr-FR"/>
        </w:rPr>
        <w:t xml:space="preserve">        D. Khởi nghĩa Yên Thế.</w:t>
      </w:r>
    </w:p>
    <w:p w14:paraId="7F2901EE" w14:textId="77777777" w:rsidR="00641797" w:rsidRPr="004C7963" w:rsidRDefault="00641797" w:rsidP="004C7963">
      <w:pPr>
        <w:pStyle w:val="NormalWeb"/>
        <w:spacing w:before="0" w:beforeAutospacing="0" w:after="0" w:afterAutospacing="0"/>
        <w:ind w:left="48" w:right="48"/>
        <w:jc w:val="both"/>
        <w:rPr>
          <w:b/>
          <w:color w:val="000000"/>
          <w:sz w:val="28"/>
          <w:szCs w:val="28"/>
          <w:lang w:val="fr-FR" w:eastAsia="en-GB"/>
        </w:rPr>
      </w:pPr>
      <w:r w:rsidRPr="00E05796">
        <w:rPr>
          <w:b/>
          <w:color w:val="000000"/>
          <w:sz w:val="28"/>
          <w:szCs w:val="28"/>
          <w:lang w:val="vi-VN"/>
        </w:rPr>
        <w:t xml:space="preserve">Câu 4. </w:t>
      </w:r>
      <w:r w:rsidRPr="004C7963">
        <w:rPr>
          <w:b/>
          <w:color w:val="000000"/>
          <w:sz w:val="28"/>
          <w:szCs w:val="28"/>
          <w:lang w:val="fr-FR"/>
        </w:rPr>
        <w:t>Lãnh đạo của khởi nghĩa nông dân Yên Thế là</w:t>
      </w:r>
    </w:p>
    <w:p w14:paraId="633C0D35" w14:textId="77777777" w:rsidR="00641797" w:rsidRPr="004C7963" w:rsidRDefault="00641797" w:rsidP="004C7963">
      <w:pPr>
        <w:pStyle w:val="NormalWeb"/>
        <w:spacing w:before="0" w:beforeAutospacing="0" w:after="0" w:afterAutospacing="0"/>
        <w:ind w:left="48" w:right="48"/>
        <w:jc w:val="both"/>
        <w:rPr>
          <w:color w:val="000000"/>
          <w:sz w:val="28"/>
          <w:szCs w:val="28"/>
          <w:lang w:val="fr-FR"/>
        </w:rPr>
      </w:pPr>
      <w:r w:rsidRPr="004C7963">
        <w:rPr>
          <w:color w:val="000000"/>
          <w:sz w:val="28"/>
          <w:szCs w:val="28"/>
          <w:lang w:val="fr-FR"/>
        </w:rPr>
        <w:t>A. Đề Nắm.                                            B. Đề Thám.</w:t>
      </w:r>
    </w:p>
    <w:p w14:paraId="11D38CF0" w14:textId="74F6FCAD" w:rsidR="00641797" w:rsidRPr="004C7963" w:rsidRDefault="00641797" w:rsidP="004C7963">
      <w:pPr>
        <w:pStyle w:val="NormalWeb"/>
        <w:spacing w:before="0" w:beforeAutospacing="0" w:after="0" w:afterAutospacing="0"/>
        <w:ind w:left="48" w:right="48"/>
        <w:jc w:val="both"/>
        <w:rPr>
          <w:color w:val="000000"/>
          <w:sz w:val="28"/>
          <w:szCs w:val="28"/>
          <w:lang w:val="fr-FR"/>
        </w:rPr>
      </w:pPr>
      <w:r w:rsidRPr="004C7963">
        <w:rPr>
          <w:color w:val="000000"/>
          <w:sz w:val="28"/>
          <w:szCs w:val="28"/>
          <w:lang w:val="fr-FR"/>
        </w:rPr>
        <w:t>C. Đề</w:t>
      </w:r>
      <w:r w:rsidR="00AE6F55">
        <w:rPr>
          <w:color w:val="000000"/>
          <w:sz w:val="28"/>
          <w:szCs w:val="28"/>
          <w:lang w:val="fr-FR"/>
        </w:rPr>
        <w:t xml:space="preserve"> Nắm sau đó là Đề Thám.       </w:t>
      </w:r>
      <w:r w:rsidRPr="004C7963">
        <w:rPr>
          <w:color w:val="000000"/>
          <w:sz w:val="28"/>
          <w:szCs w:val="28"/>
          <w:lang w:val="fr-FR"/>
        </w:rPr>
        <w:t>D. Bộ chỉ huy nghĩa quân đứng đầu là Đề Thám.</w:t>
      </w:r>
    </w:p>
    <w:p w14:paraId="7BD28F20" w14:textId="77777777" w:rsidR="00641797" w:rsidRPr="004C7963" w:rsidRDefault="00641797" w:rsidP="004C7963">
      <w:pPr>
        <w:pStyle w:val="NormalWeb"/>
        <w:spacing w:before="0" w:beforeAutospacing="0" w:after="0" w:afterAutospacing="0"/>
        <w:ind w:left="48" w:right="48"/>
        <w:jc w:val="both"/>
        <w:rPr>
          <w:b/>
          <w:color w:val="000000"/>
          <w:sz w:val="28"/>
          <w:szCs w:val="28"/>
          <w:lang w:val="fr-FR"/>
        </w:rPr>
      </w:pPr>
      <w:r w:rsidRPr="000F4E2B">
        <w:rPr>
          <w:b/>
          <w:color w:val="000000"/>
          <w:sz w:val="28"/>
          <w:szCs w:val="28"/>
          <w:lang w:val="vi-VN"/>
        </w:rPr>
        <w:t xml:space="preserve">Câu 5. </w:t>
      </w:r>
      <w:r w:rsidRPr="004C7963">
        <w:rPr>
          <w:b/>
          <w:color w:val="000000"/>
          <w:sz w:val="28"/>
          <w:szCs w:val="28"/>
          <w:lang w:val="fr-FR"/>
        </w:rPr>
        <w:t>Nét nổi bật của kinh tế Việt Nam dưới tác động của cuộc khai thác thuộc địa lần thứ nhất là gì?</w:t>
      </w:r>
    </w:p>
    <w:p w14:paraId="57C9CAD1" w14:textId="77777777" w:rsidR="00641797" w:rsidRPr="004C7963" w:rsidRDefault="00641797" w:rsidP="004C7963">
      <w:pPr>
        <w:pStyle w:val="NormalWeb"/>
        <w:spacing w:before="0" w:beforeAutospacing="0" w:after="0" w:afterAutospacing="0"/>
        <w:ind w:left="48" w:right="48"/>
        <w:jc w:val="both"/>
        <w:rPr>
          <w:color w:val="000000"/>
          <w:sz w:val="28"/>
          <w:szCs w:val="28"/>
          <w:lang w:val="fr-FR"/>
        </w:rPr>
      </w:pPr>
      <w:r w:rsidRPr="004C7963">
        <w:rPr>
          <w:color w:val="000000"/>
          <w:sz w:val="28"/>
          <w:szCs w:val="28"/>
          <w:lang w:val="fr-FR"/>
        </w:rPr>
        <w:t>A. Kinh tế có bước phát triển theo hướng tư bản chủ nghĩa.</w:t>
      </w:r>
    </w:p>
    <w:p w14:paraId="73768811" w14:textId="77777777" w:rsidR="00641797" w:rsidRPr="004C7963" w:rsidRDefault="00641797" w:rsidP="004C7963">
      <w:pPr>
        <w:pStyle w:val="NormalWeb"/>
        <w:spacing w:before="0" w:beforeAutospacing="0" w:after="0" w:afterAutospacing="0"/>
        <w:ind w:left="48" w:right="48"/>
        <w:jc w:val="both"/>
        <w:rPr>
          <w:color w:val="000000"/>
          <w:sz w:val="28"/>
          <w:szCs w:val="28"/>
          <w:lang w:val="fr-FR"/>
        </w:rPr>
      </w:pPr>
      <w:r w:rsidRPr="004C7963">
        <w:rPr>
          <w:color w:val="000000"/>
          <w:sz w:val="28"/>
          <w:szCs w:val="28"/>
          <w:lang w:val="fr-FR"/>
        </w:rPr>
        <w:t>B. Ngành nông nghiệp và công nghiệp khai khoáng phát triển mạnh.</w:t>
      </w:r>
    </w:p>
    <w:p w14:paraId="254EF3B5" w14:textId="77777777" w:rsidR="00641797" w:rsidRPr="004C7963" w:rsidRDefault="00641797" w:rsidP="004C7963">
      <w:pPr>
        <w:pStyle w:val="NormalWeb"/>
        <w:spacing w:before="0" w:beforeAutospacing="0" w:after="0" w:afterAutospacing="0"/>
        <w:ind w:left="48" w:right="48"/>
        <w:jc w:val="both"/>
        <w:rPr>
          <w:color w:val="000000"/>
          <w:sz w:val="28"/>
          <w:szCs w:val="28"/>
          <w:lang w:val="fr-FR"/>
        </w:rPr>
      </w:pPr>
      <w:r w:rsidRPr="004C7963">
        <w:rPr>
          <w:color w:val="000000"/>
          <w:sz w:val="28"/>
          <w:szCs w:val="28"/>
          <w:lang w:val="fr-FR"/>
        </w:rPr>
        <w:t>C. Kinh tế phát triển chậm, lạc hậu và ngày càng lệ thuộc vào kinh tế Pháp.</w:t>
      </w:r>
    </w:p>
    <w:p w14:paraId="60E82039" w14:textId="77777777" w:rsidR="00641797" w:rsidRPr="004C7963" w:rsidRDefault="00641797" w:rsidP="004C7963">
      <w:pPr>
        <w:pStyle w:val="NormalWeb"/>
        <w:spacing w:before="0" w:beforeAutospacing="0" w:after="0" w:afterAutospacing="0"/>
        <w:ind w:left="48" w:right="48"/>
        <w:jc w:val="both"/>
        <w:rPr>
          <w:color w:val="000000"/>
          <w:sz w:val="28"/>
          <w:szCs w:val="28"/>
          <w:lang w:val="fr-FR"/>
        </w:rPr>
      </w:pPr>
      <w:r w:rsidRPr="004C7963">
        <w:rPr>
          <w:color w:val="000000"/>
          <w:sz w:val="28"/>
          <w:szCs w:val="28"/>
          <w:lang w:val="fr-FR"/>
        </w:rPr>
        <w:t>D. Kinh tế phát triển không đồng đều giữa các vùng, miền.</w:t>
      </w:r>
    </w:p>
    <w:p w14:paraId="442910C2" w14:textId="77777777" w:rsidR="00641797" w:rsidRPr="004C7963" w:rsidRDefault="00641797" w:rsidP="004C7963">
      <w:pPr>
        <w:pStyle w:val="NormalWeb"/>
        <w:shd w:val="clear" w:color="auto" w:fill="FFFFFF"/>
        <w:spacing w:before="0" w:beforeAutospacing="0" w:after="0" w:afterAutospacing="0"/>
        <w:ind w:left="48" w:right="48"/>
        <w:jc w:val="both"/>
        <w:rPr>
          <w:b/>
          <w:color w:val="000000"/>
          <w:sz w:val="28"/>
          <w:szCs w:val="28"/>
          <w:lang w:val="fr-FR"/>
        </w:rPr>
      </w:pPr>
      <w:r w:rsidRPr="000F4E2B">
        <w:rPr>
          <w:b/>
          <w:color w:val="000000"/>
          <w:sz w:val="28"/>
          <w:szCs w:val="28"/>
          <w:lang w:val="vi-VN"/>
        </w:rPr>
        <w:t xml:space="preserve">Câu 6. </w:t>
      </w:r>
      <w:r w:rsidRPr="004C7963">
        <w:rPr>
          <w:b/>
          <w:color w:val="000000"/>
          <w:sz w:val="28"/>
          <w:szCs w:val="28"/>
          <w:lang w:val="fr-FR"/>
        </w:rPr>
        <w:t>Ý nào </w:t>
      </w:r>
      <w:r w:rsidRPr="004C7963">
        <w:rPr>
          <w:rStyle w:val="Strong"/>
          <w:i/>
          <w:sz w:val="28"/>
          <w:szCs w:val="28"/>
          <w:lang w:val="fr-FR"/>
        </w:rPr>
        <w:t>không đúng</w:t>
      </w:r>
      <w:r w:rsidRPr="004C7963">
        <w:rPr>
          <w:b/>
          <w:color w:val="000000"/>
          <w:sz w:val="28"/>
          <w:szCs w:val="28"/>
          <w:lang w:val="fr-FR"/>
        </w:rPr>
        <w:t> về những hoạt động của Nguyễn Tất Thành trong hành trình tìm đường cứu nước từ năm 1911 đến năm 1917?</w:t>
      </w:r>
    </w:p>
    <w:p w14:paraId="7674CB73" w14:textId="77777777" w:rsidR="00641797" w:rsidRPr="004C7963" w:rsidRDefault="00641797" w:rsidP="004C7963">
      <w:pPr>
        <w:pStyle w:val="NormalWeb"/>
        <w:shd w:val="clear" w:color="auto" w:fill="FFFFFF"/>
        <w:spacing w:before="0" w:beforeAutospacing="0" w:after="0" w:afterAutospacing="0"/>
        <w:ind w:left="48" w:right="48"/>
        <w:jc w:val="both"/>
        <w:rPr>
          <w:color w:val="000000"/>
          <w:sz w:val="28"/>
          <w:szCs w:val="28"/>
          <w:lang w:val="fr-FR"/>
        </w:rPr>
      </w:pPr>
      <w:r w:rsidRPr="004C7963">
        <w:rPr>
          <w:color w:val="000000"/>
          <w:sz w:val="28"/>
          <w:szCs w:val="28"/>
          <w:lang w:val="fr-FR"/>
        </w:rPr>
        <w:t>A. Trực tiếp lao động, làm nhiều nghề để kiếm sống, kết hợp tìm hiểu thực tế.</w:t>
      </w:r>
    </w:p>
    <w:p w14:paraId="79ADE6F8" w14:textId="77777777" w:rsidR="00641797" w:rsidRPr="004C7963" w:rsidRDefault="00641797" w:rsidP="004C7963">
      <w:pPr>
        <w:pStyle w:val="NormalWeb"/>
        <w:shd w:val="clear" w:color="auto" w:fill="FFFFFF"/>
        <w:spacing w:before="0" w:beforeAutospacing="0" w:after="0" w:afterAutospacing="0"/>
        <w:ind w:left="48" w:right="48"/>
        <w:jc w:val="both"/>
        <w:rPr>
          <w:color w:val="000000"/>
          <w:sz w:val="28"/>
          <w:szCs w:val="28"/>
          <w:lang w:val="fr-FR"/>
        </w:rPr>
      </w:pPr>
      <w:r w:rsidRPr="004C7963">
        <w:rPr>
          <w:color w:val="000000"/>
          <w:sz w:val="28"/>
          <w:szCs w:val="28"/>
          <w:lang w:val="fr-FR"/>
        </w:rPr>
        <w:t>B. Tích cực hoạt động trong Hội những người Việt Nam yêu nước.</w:t>
      </w:r>
    </w:p>
    <w:p w14:paraId="1F82C363" w14:textId="77777777" w:rsidR="00641797" w:rsidRPr="004C7963" w:rsidRDefault="00641797" w:rsidP="004C7963">
      <w:pPr>
        <w:pStyle w:val="NormalWeb"/>
        <w:shd w:val="clear" w:color="auto" w:fill="FFFFFF"/>
        <w:spacing w:before="0" w:beforeAutospacing="0" w:after="0" w:afterAutospacing="0"/>
        <w:ind w:left="48" w:right="48"/>
        <w:jc w:val="both"/>
        <w:rPr>
          <w:color w:val="000000"/>
          <w:sz w:val="28"/>
          <w:szCs w:val="28"/>
          <w:lang w:val="fr-FR"/>
        </w:rPr>
      </w:pPr>
      <w:r w:rsidRPr="004C7963">
        <w:rPr>
          <w:color w:val="000000"/>
          <w:sz w:val="28"/>
          <w:szCs w:val="28"/>
          <w:lang w:val="fr-FR"/>
        </w:rPr>
        <w:t>C. Tích cực hoạt động trong phong trào công nhân Pháp.</w:t>
      </w:r>
    </w:p>
    <w:p w14:paraId="768E7A37" w14:textId="77777777" w:rsidR="00641797" w:rsidRPr="004C7963" w:rsidRDefault="00641797" w:rsidP="004C7963">
      <w:pPr>
        <w:pStyle w:val="NormalWeb"/>
        <w:shd w:val="clear" w:color="auto" w:fill="FFFFFF"/>
        <w:spacing w:before="0" w:beforeAutospacing="0" w:after="0" w:afterAutospacing="0"/>
        <w:ind w:left="48" w:right="48"/>
        <w:jc w:val="both"/>
        <w:rPr>
          <w:color w:val="000000"/>
          <w:sz w:val="28"/>
          <w:szCs w:val="28"/>
          <w:lang w:val="fr-FR"/>
        </w:rPr>
      </w:pPr>
      <w:r w:rsidRPr="004C7963">
        <w:rPr>
          <w:color w:val="000000"/>
          <w:sz w:val="28"/>
          <w:szCs w:val="28"/>
          <w:lang w:val="fr-FR"/>
        </w:rPr>
        <w:t>D. Tích cực tìm hiểu về Cách mạng tháng Mười Nga.</w:t>
      </w:r>
    </w:p>
    <w:p w14:paraId="330BCFCC" w14:textId="4248766D" w:rsidR="00E02EE3" w:rsidRPr="00FB68A2" w:rsidRDefault="00E02EE3" w:rsidP="004C7963">
      <w:pPr>
        <w:pStyle w:val="NormalWeb"/>
        <w:spacing w:before="0" w:beforeAutospacing="0" w:after="0" w:afterAutospacing="0"/>
        <w:ind w:left="48" w:right="48"/>
        <w:jc w:val="both"/>
        <w:rPr>
          <w:b/>
          <w:bCs/>
          <w:iCs/>
          <w:spacing w:val="-2"/>
          <w:sz w:val="26"/>
          <w:szCs w:val="26"/>
          <w:lang w:val="fr-FR"/>
        </w:rPr>
      </w:pPr>
      <w:r w:rsidRPr="000F4E2B">
        <w:rPr>
          <w:rStyle w:val="fontstyle01"/>
          <w:lang w:val="vi-VN"/>
        </w:rPr>
        <w:t xml:space="preserve">2. Trắc nghiệm đúng/sai </w:t>
      </w:r>
      <w:r w:rsidRPr="00FB68A2">
        <w:rPr>
          <w:b/>
          <w:bCs/>
          <w:iCs/>
          <w:spacing w:val="-2"/>
          <w:sz w:val="26"/>
          <w:szCs w:val="26"/>
          <w:lang w:val="fr-FR"/>
        </w:rPr>
        <w:t>(2,0 điểm)</w:t>
      </w:r>
    </w:p>
    <w:p w14:paraId="672F9116" w14:textId="77777777" w:rsidR="00E02EE3" w:rsidRDefault="00E02EE3" w:rsidP="004C7963">
      <w:pPr>
        <w:ind w:firstLine="720"/>
        <w:rPr>
          <w:rFonts w:ascii="Times New Roman" w:hAnsi="Times New Roman"/>
          <w:bCs/>
          <w:i/>
          <w:iCs/>
          <w:spacing w:val="-10"/>
          <w:lang w:val="fr-FR"/>
        </w:rPr>
      </w:pPr>
      <w:r w:rsidRPr="00FB68A2">
        <w:rPr>
          <w:rFonts w:ascii="Times New Roman" w:hAnsi="Times New Roman"/>
          <w:bCs/>
          <w:i/>
          <w:iCs/>
          <w:spacing w:val="-10"/>
          <w:lang w:val="fr-FR"/>
        </w:rPr>
        <w:t xml:space="preserve">Dựa vào nội dung đoạn trích dưới đây, thí sinh chọn </w:t>
      </w:r>
      <w:r w:rsidRPr="00FB68A2">
        <w:rPr>
          <w:rFonts w:ascii="Times New Roman" w:hAnsi="Times New Roman"/>
          <w:b/>
          <w:bCs/>
          <w:i/>
          <w:iCs/>
          <w:spacing w:val="-10"/>
          <w:lang w:val="fr-FR"/>
        </w:rPr>
        <w:t>đúng hoặc sai</w:t>
      </w:r>
      <w:r w:rsidRPr="00FB68A2">
        <w:rPr>
          <w:rFonts w:ascii="Times New Roman" w:hAnsi="Times New Roman"/>
          <w:bCs/>
          <w:i/>
          <w:iCs/>
          <w:spacing w:val="-10"/>
          <w:lang w:val="fr-FR"/>
        </w:rPr>
        <w:t xml:space="preserve"> trong mỗi ý (a), (b), (c), (d).</w:t>
      </w:r>
    </w:p>
    <w:p w14:paraId="267AA93A" w14:textId="77777777" w:rsidR="00F112BB" w:rsidRPr="00FB68A2" w:rsidRDefault="00F112BB" w:rsidP="004C7963">
      <w:pPr>
        <w:ind w:firstLine="720"/>
        <w:rPr>
          <w:rFonts w:ascii="Times New Roman" w:hAnsi="Times New Roman"/>
          <w:bCs/>
          <w:i/>
          <w:iCs/>
          <w:spacing w:val="-10"/>
          <w:lang w:val="fr-FR"/>
        </w:rPr>
      </w:pPr>
    </w:p>
    <w:p w14:paraId="26DDD9E0" w14:textId="77777777" w:rsidR="00E02EE3" w:rsidRDefault="00E02EE3" w:rsidP="004C7963">
      <w:pPr>
        <w:shd w:val="clear" w:color="auto" w:fill="FFFFFF"/>
        <w:jc w:val="both"/>
        <w:rPr>
          <w:rStyle w:val="fontstyle01"/>
          <w:lang w:val="vi-VN"/>
        </w:rPr>
      </w:pPr>
      <w:r w:rsidRPr="000F4E2B">
        <w:rPr>
          <w:rStyle w:val="fontstyle01"/>
          <w:lang w:val="vi-VN"/>
        </w:rPr>
        <w:lastRenderedPageBreak/>
        <w:t xml:space="preserve">Câu 1. </w:t>
      </w:r>
    </w:p>
    <w:p w14:paraId="27FC3AE5" w14:textId="77777777" w:rsidR="00E02EE3" w:rsidRPr="004C7963" w:rsidRDefault="00E02EE3" w:rsidP="004C7963">
      <w:pPr>
        <w:ind w:firstLine="720"/>
        <w:jc w:val="both"/>
        <w:rPr>
          <w:rFonts w:ascii="Times New Roman" w:hAnsi="Times New Roman"/>
          <w:i/>
          <w:lang w:val="fr-FR"/>
        </w:rPr>
      </w:pPr>
      <w:r w:rsidRPr="004C7963">
        <w:rPr>
          <w:rFonts w:ascii="Times New Roman" w:hAnsi="Times New Roman"/>
          <w:i/>
          <w:lang w:val="fr-FR"/>
        </w:rPr>
        <w:t>"Hiệp ước Nhâm Tuất thừa nhận việc cai quản của Pháp ở ba tỉnh miền Đông Nam Kì và đảo Côn Lôn; bồi thường cho Pháp 20 triệu phrăng (ước tính bằng 280 vạn lạng bạc),...Pháp sẽ "trả lại" tỉnh Vĩnh Long khi nào triều đình buộc dân chúng ngừng chống Pháp."</w:t>
      </w:r>
    </w:p>
    <w:p w14:paraId="126C38D6" w14:textId="6092B34B" w:rsidR="00E02EE3" w:rsidRPr="004C7963" w:rsidRDefault="00E02EE3" w:rsidP="004C7963">
      <w:pPr>
        <w:ind w:firstLine="720"/>
        <w:jc w:val="both"/>
        <w:rPr>
          <w:rFonts w:ascii="Times New Roman" w:hAnsi="Times New Roman"/>
          <w:lang w:val="fr-FR"/>
        </w:rPr>
      </w:pPr>
      <w:r w:rsidRPr="004C7963">
        <w:rPr>
          <w:rFonts w:ascii="Times New Roman" w:hAnsi="Times New Roman"/>
          <w:lang w:val="fr-FR"/>
        </w:rPr>
        <w:t xml:space="preserve">         (Theo Đinh Xuân Lâm (Chủ biên), </w:t>
      </w:r>
      <w:r w:rsidRPr="004C7963">
        <w:rPr>
          <w:rFonts w:ascii="Times New Roman" w:hAnsi="Times New Roman"/>
          <w:i/>
          <w:lang w:val="fr-FR"/>
        </w:rPr>
        <w:t>Đại cương Lịch sử Việt Nam, </w:t>
      </w:r>
      <w:r w:rsidRPr="004C7963">
        <w:rPr>
          <w:rFonts w:ascii="Times New Roman" w:hAnsi="Times New Roman"/>
          <w:lang w:val="fr-FR"/>
        </w:rPr>
        <w:t>Tập II, NXB Giáo dục Việt Nam, 2015, tr.26)</w:t>
      </w:r>
    </w:p>
    <w:p w14:paraId="5CCD34D2" w14:textId="77777777" w:rsidR="00E02EE3" w:rsidRPr="000F4E2B" w:rsidRDefault="00E02EE3" w:rsidP="004C7963">
      <w:pPr>
        <w:ind w:firstLine="720"/>
        <w:jc w:val="both"/>
        <w:rPr>
          <w:b/>
          <w:lang w:val="vi-VN"/>
        </w:rPr>
      </w:pPr>
    </w:p>
    <w:tbl>
      <w:tblPr>
        <w:tblW w:w="91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3"/>
        <w:gridCol w:w="1056"/>
        <w:gridCol w:w="1105"/>
      </w:tblGrid>
      <w:tr w:rsidR="00E02EE3" w:rsidRPr="000F4E2B" w14:paraId="1573B2A7" w14:textId="77777777" w:rsidTr="00E02EE3">
        <w:trPr>
          <w:trHeight w:val="403"/>
        </w:trPr>
        <w:tc>
          <w:tcPr>
            <w:tcW w:w="6953" w:type="dxa"/>
            <w:shd w:val="clear" w:color="auto" w:fill="auto"/>
          </w:tcPr>
          <w:p w14:paraId="47703647" w14:textId="77777777" w:rsidR="00E02EE3" w:rsidRPr="000F4E2B" w:rsidRDefault="00E02EE3" w:rsidP="004C7963">
            <w:pPr>
              <w:pStyle w:val="4-Bang"/>
              <w:spacing w:before="0" w:after="0" w:line="240" w:lineRule="auto"/>
              <w:jc w:val="center"/>
              <w:rPr>
                <w:b/>
                <w:bCs/>
                <w:sz w:val="28"/>
                <w:szCs w:val="28"/>
              </w:rPr>
            </w:pPr>
            <w:r w:rsidRPr="000F4E2B">
              <w:rPr>
                <w:b/>
                <w:bCs/>
                <w:sz w:val="28"/>
                <w:szCs w:val="28"/>
              </w:rPr>
              <w:t>Nội dung</w:t>
            </w:r>
          </w:p>
        </w:tc>
        <w:tc>
          <w:tcPr>
            <w:tcW w:w="1056" w:type="dxa"/>
            <w:shd w:val="clear" w:color="auto" w:fill="auto"/>
          </w:tcPr>
          <w:p w14:paraId="36DF2167" w14:textId="77777777" w:rsidR="00E02EE3" w:rsidRPr="00FB68A2" w:rsidRDefault="00E02EE3" w:rsidP="004C7963">
            <w:pPr>
              <w:pStyle w:val="4-Bang"/>
              <w:spacing w:before="0" w:after="0" w:line="240" w:lineRule="auto"/>
              <w:jc w:val="center"/>
              <w:rPr>
                <w:b/>
                <w:bCs/>
                <w:sz w:val="28"/>
                <w:szCs w:val="28"/>
                <w:lang w:val="vi-VN"/>
              </w:rPr>
            </w:pPr>
            <w:r>
              <w:rPr>
                <w:b/>
                <w:bCs/>
                <w:sz w:val="28"/>
                <w:szCs w:val="28"/>
                <w:lang w:val="vi-VN"/>
              </w:rPr>
              <w:t>Đúng</w:t>
            </w:r>
          </w:p>
        </w:tc>
        <w:tc>
          <w:tcPr>
            <w:tcW w:w="1105" w:type="dxa"/>
          </w:tcPr>
          <w:p w14:paraId="29113D91" w14:textId="77777777" w:rsidR="00E02EE3" w:rsidRPr="00FB68A2" w:rsidRDefault="00E02EE3" w:rsidP="004C7963">
            <w:pPr>
              <w:pStyle w:val="4-Bang"/>
              <w:spacing w:before="0" w:after="0" w:line="240" w:lineRule="auto"/>
              <w:jc w:val="center"/>
              <w:rPr>
                <w:b/>
                <w:bCs/>
                <w:sz w:val="28"/>
                <w:szCs w:val="28"/>
                <w:lang w:val="vi-VN"/>
              </w:rPr>
            </w:pPr>
            <w:r>
              <w:rPr>
                <w:b/>
                <w:bCs/>
                <w:sz w:val="28"/>
                <w:szCs w:val="28"/>
                <w:lang w:val="vi-VN"/>
              </w:rPr>
              <w:t>Sai</w:t>
            </w:r>
          </w:p>
        </w:tc>
      </w:tr>
      <w:tr w:rsidR="00E02EE3" w:rsidRPr="000F4E2B" w14:paraId="467826F6" w14:textId="77777777" w:rsidTr="00E02EE3">
        <w:trPr>
          <w:trHeight w:val="213"/>
        </w:trPr>
        <w:tc>
          <w:tcPr>
            <w:tcW w:w="6953" w:type="dxa"/>
            <w:shd w:val="clear" w:color="auto" w:fill="auto"/>
          </w:tcPr>
          <w:p w14:paraId="12997561" w14:textId="77777777" w:rsidR="00E02EE3" w:rsidRPr="008C7960" w:rsidRDefault="00E02EE3" w:rsidP="004C7963">
            <w:pPr>
              <w:pStyle w:val="NormalWeb"/>
              <w:shd w:val="clear" w:color="auto" w:fill="FFFFFF"/>
              <w:spacing w:before="0" w:beforeAutospacing="0" w:after="0" w:afterAutospacing="0"/>
              <w:rPr>
                <w:sz w:val="28"/>
                <w:szCs w:val="28"/>
                <w:lang w:val="vi-VN"/>
              </w:rPr>
            </w:pPr>
            <w:r w:rsidRPr="008C7960">
              <w:rPr>
                <w:sz w:val="28"/>
                <w:szCs w:val="28"/>
                <w:lang w:eastAsia="vi-VN"/>
              </w:rPr>
              <w:t xml:space="preserve">a. </w:t>
            </w:r>
            <w:r w:rsidRPr="008C7960">
              <w:rPr>
                <w:color w:val="000000"/>
                <w:sz w:val="28"/>
                <w:szCs w:val="28"/>
                <w:shd w:val="clear" w:color="auto" w:fill="FFFFFF"/>
              </w:rPr>
              <w:t xml:space="preserve">Nền độc lập, chủ quyền quốc gia bị xâm phạm nghiêm trọng, do nhà Nguyễn thừa nhận quyền cai trị của thực dân Pháp ở 3 tỉnh Đông Nam </w:t>
            </w:r>
            <w:r>
              <w:rPr>
                <w:color w:val="000000"/>
                <w:sz w:val="28"/>
                <w:szCs w:val="28"/>
                <w:shd w:val="clear" w:color="auto" w:fill="FFFFFF"/>
                <w:lang w:val="vi-VN"/>
              </w:rPr>
              <w:t>Kì</w:t>
            </w:r>
            <w:r w:rsidRPr="008C7960">
              <w:rPr>
                <w:color w:val="000000"/>
                <w:sz w:val="28"/>
                <w:szCs w:val="28"/>
                <w:shd w:val="clear" w:color="auto" w:fill="FFFFFF"/>
              </w:rPr>
              <w:t xml:space="preserve"> và đảo Côn Lôn.</w:t>
            </w:r>
          </w:p>
        </w:tc>
        <w:tc>
          <w:tcPr>
            <w:tcW w:w="1056" w:type="dxa"/>
            <w:shd w:val="clear" w:color="auto" w:fill="auto"/>
          </w:tcPr>
          <w:p w14:paraId="2438D35F" w14:textId="77777777" w:rsidR="00E02EE3" w:rsidRPr="000F4E2B" w:rsidRDefault="00E02EE3" w:rsidP="004C7963">
            <w:pPr>
              <w:pStyle w:val="4-Bang"/>
              <w:spacing w:before="0" w:after="0" w:line="240" w:lineRule="auto"/>
              <w:rPr>
                <w:sz w:val="28"/>
                <w:szCs w:val="28"/>
              </w:rPr>
            </w:pPr>
          </w:p>
        </w:tc>
        <w:tc>
          <w:tcPr>
            <w:tcW w:w="1105" w:type="dxa"/>
          </w:tcPr>
          <w:p w14:paraId="3311A1C7" w14:textId="77777777" w:rsidR="00E02EE3" w:rsidRPr="000F4E2B" w:rsidRDefault="00E02EE3" w:rsidP="004C7963">
            <w:pPr>
              <w:pStyle w:val="4-Bang"/>
              <w:spacing w:before="0" w:after="0" w:line="240" w:lineRule="auto"/>
              <w:rPr>
                <w:sz w:val="28"/>
                <w:szCs w:val="28"/>
              </w:rPr>
            </w:pPr>
          </w:p>
        </w:tc>
      </w:tr>
      <w:tr w:rsidR="00E02EE3" w:rsidRPr="000F4E2B" w14:paraId="26022BC2" w14:textId="77777777" w:rsidTr="00E02EE3">
        <w:trPr>
          <w:trHeight w:val="365"/>
        </w:trPr>
        <w:tc>
          <w:tcPr>
            <w:tcW w:w="6953" w:type="dxa"/>
            <w:shd w:val="clear" w:color="auto" w:fill="auto"/>
          </w:tcPr>
          <w:p w14:paraId="0A7B72C7" w14:textId="77777777" w:rsidR="00E02EE3" w:rsidRPr="008C7960" w:rsidRDefault="00E02EE3" w:rsidP="004C7963">
            <w:pPr>
              <w:pStyle w:val="NormalWeb"/>
              <w:shd w:val="clear" w:color="auto" w:fill="FFFFFF"/>
              <w:spacing w:before="0" w:beforeAutospacing="0" w:after="0" w:afterAutospacing="0"/>
              <w:rPr>
                <w:sz w:val="28"/>
                <w:szCs w:val="28"/>
                <w:lang w:val="vi-VN"/>
              </w:rPr>
            </w:pPr>
            <w:r w:rsidRPr="008C7960">
              <w:rPr>
                <w:sz w:val="28"/>
                <w:szCs w:val="28"/>
                <w:lang w:eastAsia="vi-VN"/>
              </w:rPr>
              <w:t xml:space="preserve">b. </w:t>
            </w:r>
            <w:r w:rsidRPr="008C7960">
              <w:rPr>
                <w:color w:val="000000"/>
                <w:sz w:val="28"/>
                <w:szCs w:val="28"/>
                <w:shd w:val="clear" w:color="auto" w:fill="FFFFFF"/>
              </w:rPr>
              <w:t>Kinh tế đất nước suy kiệt do nhà Nguyễn chấp nhận bồi thường 280 vạn lạng bạc cho thực dân Pháp.</w:t>
            </w:r>
          </w:p>
        </w:tc>
        <w:tc>
          <w:tcPr>
            <w:tcW w:w="1056" w:type="dxa"/>
            <w:shd w:val="clear" w:color="auto" w:fill="auto"/>
          </w:tcPr>
          <w:p w14:paraId="3CEEF3BE" w14:textId="77777777" w:rsidR="00E02EE3" w:rsidRPr="000F4E2B" w:rsidRDefault="00E02EE3" w:rsidP="004C7963">
            <w:pPr>
              <w:pStyle w:val="4-Bang"/>
              <w:spacing w:before="0" w:after="0" w:line="240" w:lineRule="auto"/>
              <w:rPr>
                <w:sz w:val="28"/>
                <w:szCs w:val="28"/>
              </w:rPr>
            </w:pPr>
          </w:p>
        </w:tc>
        <w:tc>
          <w:tcPr>
            <w:tcW w:w="1105" w:type="dxa"/>
          </w:tcPr>
          <w:p w14:paraId="36098363" w14:textId="77777777" w:rsidR="00E02EE3" w:rsidRPr="000F4E2B" w:rsidRDefault="00E02EE3" w:rsidP="004C7963">
            <w:pPr>
              <w:pStyle w:val="4-Bang"/>
              <w:spacing w:before="0" w:after="0" w:line="240" w:lineRule="auto"/>
              <w:rPr>
                <w:sz w:val="28"/>
                <w:szCs w:val="28"/>
              </w:rPr>
            </w:pPr>
          </w:p>
        </w:tc>
      </w:tr>
      <w:tr w:rsidR="00E02EE3" w:rsidRPr="000F4E2B" w14:paraId="4A9D4AAB" w14:textId="77777777" w:rsidTr="00E02EE3">
        <w:trPr>
          <w:trHeight w:val="346"/>
        </w:trPr>
        <w:tc>
          <w:tcPr>
            <w:tcW w:w="6953" w:type="dxa"/>
            <w:shd w:val="clear" w:color="auto" w:fill="auto"/>
          </w:tcPr>
          <w:p w14:paraId="3C556D32" w14:textId="77777777" w:rsidR="00E02EE3" w:rsidRPr="008C7960" w:rsidRDefault="00E02EE3" w:rsidP="004C7963">
            <w:pPr>
              <w:pStyle w:val="NormalWeb"/>
              <w:shd w:val="clear" w:color="auto" w:fill="FFFFFF"/>
              <w:spacing w:before="0" w:beforeAutospacing="0" w:after="0" w:afterAutospacing="0"/>
              <w:rPr>
                <w:sz w:val="28"/>
                <w:szCs w:val="28"/>
                <w:lang w:val="vi-VN"/>
              </w:rPr>
            </w:pPr>
            <w:r w:rsidRPr="008C7960">
              <w:rPr>
                <w:sz w:val="28"/>
                <w:szCs w:val="28"/>
                <w:lang w:eastAsia="vi-VN"/>
              </w:rPr>
              <w:t xml:space="preserve">c. </w:t>
            </w:r>
            <w:r>
              <w:rPr>
                <w:sz w:val="28"/>
                <w:szCs w:val="28"/>
                <w:lang w:val="vi-VN" w:eastAsia="vi-VN"/>
              </w:rPr>
              <w:t>Cuộc kháng chiến</w:t>
            </w:r>
            <w:r w:rsidRPr="008C7960">
              <w:rPr>
                <w:color w:val="000000"/>
                <w:sz w:val="28"/>
                <w:szCs w:val="28"/>
                <w:shd w:val="clear" w:color="auto" w:fill="FFFFFF"/>
              </w:rPr>
              <w:t xml:space="preserve"> </w:t>
            </w:r>
            <w:r>
              <w:rPr>
                <w:color w:val="000000"/>
                <w:sz w:val="28"/>
                <w:szCs w:val="28"/>
                <w:shd w:val="clear" w:color="auto" w:fill="FFFFFF"/>
                <w:lang w:val="vi-VN"/>
              </w:rPr>
              <w:t>chống thực dân Pháp xâm lược có nhiều điều kiện để phát triển.</w:t>
            </w:r>
            <w:r w:rsidRPr="008C7960">
              <w:rPr>
                <w:color w:val="000000"/>
                <w:sz w:val="28"/>
                <w:szCs w:val="28"/>
                <w:shd w:val="clear" w:color="auto" w:fill="FFFFFF"/>
              </w:rPr>
              <w:t xml:space="preserve"> </w:t>
            </w:r>
          </w:p>
        </w:tc>
        <w:tc>
          <w:tcPr>
            <w:tcW w:w="1056" w:type="dxa"/>
            <w:shd w:val="clear" w:color="auto" w:fill="auto"/>
          </w:tcPr>
          <w:p w14:paraId="344AE816" w14:textId="77777777" w:rsidR="00E02EE3" w:rsidRPr="000F4E2B" w:rsidRDefault="00E02EE3" w:rsidP="004C7963">
            <w:pPr>
              <w:pStyle w:val="4-Bang"/>
              <w:spacing w:before="0" w:after="0" w:line="240" w:lineRule="auto"/>
              <w:rPr>
                <w:sz w:val="28"/>
                <w:szCs w:val="28"/>
              </w:rPr>
            </w:pPr>
          </w:p>
        </w:tc>
        <w:tc>
          <w:tcPr>
            <w:tcW w:w="1105" w:type="dxa"/>
          </w:tcPr>
          <w:p w14:paraId="38B6746D" w14:textId="77777777" w:rsidR="00E02EE3" w:rsidRPr="000F4E2B" w:rsidRDefault="00E02EE3" w:rsidP="004C7963">
            <w:pPr>
              <w:pStyle w:val="4-Bang"/>
              <w:spacing w:before="0" w:after="0" w:line="240" w:lineRule="auto"/>
              <w:rPr>
                <w:sz w:val="28"/>
                <w:szCs w:val="28"/>
              </w:rPr>
            </w:pPr>
          </w:p>
        </w:tc>
      </w:tr>
      <w:tr w:rsidR="00E02EE3" w:rsidRPr="000F4E2B" w14:paraId="75D50EF6" w14:textId="77777777" w:rsidTr="00E02EE3">
        <w:trPr>
          <w:trHeight w:val="427"/>
        </w:trPr>
        <w:tc>
          <w:tcPr>
            <w:tcW w:w="6953" w:type="dxa"/>
            <w:shd w:val="clear" w:color="auto" w:fill="auto"/>
          </w:tcPr>
          <w:p w14:paraId="0F46707E" w14:textId="77777777" w:rsidR="00E02EE3" w:rsidRPr="000F4E2B" w:rsidRDefault="00E02EE3" w:rsidP="004C7963">
            <w:pPr>
              <w:pStyle w:val="NormalWeb"/>
              <w:shd w:val="clear" w:color="auto" w:fill="FFFFFF"/>
              <w:spacing w:before="0" w:beforeAutospacing="0" w:after="0" w:afterAutospacing="0"/>
              <w:rPr>
                <w:sz w:val="28"/>
                <w:szCs w:val="28"/>
                <w:lang w:val="vi-VN"/>
              </w:rPr>
            </w:pPr>
            <w:r w:rsidRPr="000F4E2B">
              <w:rPr>
                <w:sz w:val="28"/>
                <w:szCs w:val="28"/>
                <w:lang w:eastAsia="vi-VN"/>
              </w:rPr>
              <w:t xml:space="preserve">d. </w:t>
            </w:r>
            <w:r w:rsidRPr="004F4EBA">
              <w:rPr>
                <w:color w:val="000000"/>
                <w:sz w:val="28"/>
                <w:szCs w:val="28"/>
                <w:shd w:val="clear" w:color="auto" w:fill="FFFFFF"/>
                <w:lang w:val="vi-VN"/>
              </w:rPr>
              <w:t>V</w:t>
            </w:r>
            <w:r w:rsidRPr="004F4EBA">
              <w:rPr>
                <w:color w:val="000000"/>
                <w:sz w:val="28"/>
                <w:szCs w:val="28"/>
                <w:shd w:val="clear" w:color="auto" w:fill="FFFFFF"/>
              </w:rPr>
              <w:t xml:space="preserve">iệc kí kết Hiệp ước Nhâm Tuất đã </w:t>
            </w:r>
            <w:r>
              <w:rPr>
                <w:color w:val="000000"/>
                <w:sz w:val="28"/>
                <w:szCs w:val="28"/>
                <w:shd w:val="clear" w:color="auto" w:fill="FFFFFF"/>
                <w:lang w:val="vi-VN"/>
              </w:rPr>
              <w:t>kết thúc</w:t>
            </w:r>
            <w:r w:rsidRPr="004F4EBA">
              <w:rPr>
                <w:color w:val="000000"/>
                <w:sz w:val="28"/>
                <w:szCs w:val="28"/>
                <w:shd w:val="clear" w:color="auto" w:fill="FFFFFF"/>
              </w:rPr>
              <w:t xml:space="preserve"> quá trình hòa hoãn, đầu hàng của triều đình nhà Nguyễn trước thực dân Pháp xâm lược</w:t>
            </w:r>
          </w:p>
        </w:tc>
        <w:tc>
          <w:tcPr>
            <w:tcW w:w="1056" w:type="dxa"/>
            <w:shd w:val="clear" w:color="auto" w:fill="auto"/>
          </w:tcPr>
          <w:p w14:paraId="1C565A9B" w14:textId="77777777" w:rsidR="00E02EE3" w:rsidRPr="000F4E2B" w:rsidRDefault="00E02EE3" w:rsidP="004C7963">
            <w:pPr>
              <w:pStyle w:val="4-Bang"/>
              <w:spacing w:before="0" w:after="0" w:line="240" w:lineRule="auto"/>
              <w:rPr>
                <w:sz w:val="28"/>
                <w:szCs w:val="28"/>
              </w:rPr>
            </w:pPr>
          </w:p>
        </w:tc>
        <w:tc>
          <w:tcPr>
            <w:tcW w:w="1105" w:type="dxa"/>
          </w:tcPr>
          <w:p w14:paraId="37DEB511" w14:textId="77777777" w:rsidR="00E02EE3" w:rsidRPr="000F4E2B" w:rsidRDefault="00E02EE3" w:rsidP="004C7963">
            <w:pPr>
              <w:pStyle w:val="4-Bang"/>
              <w:spacing w:before="0" w:after="0" w:line="240" w:lineRule="auto"/>
              <w:rPr>
                <w:sz w:val="28"/>
                <w:szCs w:val="28"/>
              </w:rPr>
            </w:pPr>
          </w:p>
        </w:tc>
      </w:tr>
    </w:tbl>
    <w:p w14:paraId="4DF36886" w14:textId="77777777" w:rsidR="00BF6E42" w:rsidRDefault="00BF6E42" w:rsidP="004C7963">
      <w:pPr>
        <w:rPr>
          <w:rFonts w:ascii="Times New Roman" w:hAnsi="Times New Roman"/>
          <w:b/>
          <w:lang w:val="vi-VN"/>
        </w:rPr>
      </w:pPr>
    </w:p>
    <w:p w14:paraId="5F706D76" w14:textId="3BC69FF6" w:rsidR="00E02EE3" w:rsidRPr="003F2CA1" w:rsidRDefault="00E02EE3" w:rsidP="004C7963">
      <w:pPr>
        <w:rPr>
          <w:rFonts w:ascii="Calibri" w:hAnsi="Calibri"/>
          <w:b/>
          <w:lang w:val="vi-VN"/>
        </w:rPr>
      </w:pPr>
      <w:r w:rsidRPr="00A84AB0">
        <w:rPr>
          <w:rFonts w:ascii="Times New Roman" w:hAnsi="Times New Roman"/>
          <w:b/>
          <w:lang w:val="vi-VN"/>
        </w:rPr>
        <w:t>Câu 2</w:t>
      </w:r>
      <w:r w:rsidRPr="00A84AB0">
        <w:rPr>
          <w:rStyle w:val="Strong"/>
          <w:lang w:val="vi-VN"/>
        </w:rPr>
        <w:t>:</w:t>
      </w:r>
      <w:r w:rsidRPr="000F4E2B">
        <w:rPr>
          <w:b/>
          <w:lang w:val="vi-VN"/>
        </w:rPr>
        <w:t> </w:t>
      </w:r>
    </w:p>
    <w:p w14:paraId="77242167" w14:textId="77777777" w:rsidR="00E02EE3" w:rsidRPr="004C7963" w:rsidRDefault="00E02EE3" w:rsidP="004C7963">
      <w:pPr>
        <w:pStyle w:val="NormalWeb"/>
        <w:spacing w:before="0" w:beforeAutospacing="0" w:after="0" w:afterAutospacing="0"/>
        <w:ind w:left="48" w:right="48" w:firstLine="672"/>
        <w:jc w:val="both"/>
        <w:rPr>
          <w:color w:val="000000"/>
          <w:sz w:val="28"/>
          <w:szCs w:val="28"/>
          <w:lang w:val="vi-VN" w:eastAsia="en-GB"/>
        </w:rPr>
      </w:pPr>
      <w:r w:rsidRPr="004C7963">
        <w:rPr>
          <w:rStyle w:val="Emphasis"/>
          <w:rFonts w:eastAsia="Calibri"/>
          <w:color w:val="000000"/>
          <w:sz w:val="28"/>
          <w:szCs w:val="28"/>
          <w:lang w:val="vi-VN"/>
        </w:rPr>
        <w:t>“...là người An Nam, họ bị áp bức; là người nông dân, họ bị người ta ăn cắp, cướp bóc, tước đoạt, làm phá sản. Chính họ là những người phải làm mọi công việc nặng nhọc, mọi thứ lao dịch.... hễ mất mùa thì họ chết đói. Đó là vì họ bị ăn cắp khắp mọi phía, bằng mọi cách, do các quan cai trị, do bọn phong kiến tân thời và nhà thờ”</w:t>
      </w:r>
    </w:p>
    <w:p w14:paraId="40226EF2" w14:textId="77777777" w:rsidR="00E02EE3" w:rsidRPr="004C7963" w:rsidRDefault="00E02EE3" w:rsidP="004C7963">
      <w:pPr>
        <w:pStyle w:val="NormalWeb"/>
        <w:spacing w:before="0" w:beforeAutospacing="0" w:after="0" w:afterAutospacing="0"/>
        <w:ind w:left="48" w:right="48" w:firstLine="672"/>
        <w:jc w:val="both"/>
        <w:rPr>
          <w:rStyle w:val="Emphasis"/>
          <w:color w:val="000000"/>
          <w:sz w:val="28"/>
          <w:szCs w:val="28"/>
          <w:lang w:val="vi-VN"/>
        </w:rPr>
      </w:pPr>
      <w:r w:rsidRPr="004C7963">
        <w:rPr>
          <w:rStyle w:val="Emphasis"/>
          <w:rFonts w:eastAsia="Calibri"/>
          <w:color w:val="000000"/>
          <w:sz w:val="28"/>
          <w:szCs w:val="28"/>
          <w:lang w:val="vi-VN"/>
        </w:rPr>
        <w:t>(Nguyễn Ái Quốc, “Tình cảnh người nông dân An Nam”, trích trong Hồ Chí Minh: Toàn tập, Tập 1, NXB Chính trị quốc gia, 2011, tr. 248 - 249)</w:t>
      </w:r>
    </w:p>
    <w:p w14:paraId="0406FD94" w14:textId="77777777" w:rsidR="00E02EE3" w:rsidRPr="004C7963" w:rsidRDefault="00E02EE3" w:rsidP="004C7963">
      <w:pPr>
        <w:shd w:val="clear" w:color="auto" w:fill="FFFFFF"/>
        <w:jc w:val="right"/>
        <w:rPr>
          <w:rFonts w:ascii="Times New Roman" w:hAnsi="Times New Roman"/>
          <w:lang w:val="vi-VN" w:eastAsia="en-GB"/>
        </w:rPr>
      </w:pPr>
    </w:p>
    <w:tbl>
      <w:tblPr>
        <w:tblW w:w="91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6"/>
        <w:gridCol w:w="1065"/>
        <w:gridCol w:w="1027"/>
      </w:tblGrid>
      <w:tr w:rsidR="00E02EE3" w:rsidRPr="000F4E2B" w14:paraId="09B5110C" w14:textId="77777777" w:rsidTr="00E02EE3">
        <w:trPr>
          <w:trHeight w:val="447"/>
        </w:trPr>
        <w:tc>
          <w:tcPr>
            <w:tcW w:w="7106" w:type="dxa"/>
            <w:shd w:val="clear" w:color="auto" w:fill="auto"/>
          </w:tcPr>
          <w:p w14:paraId="1B3ACB11" w14:textId="77777777" w:rsidR="00E02EE3" w:rsidRPr="000F4E2B" w:rsidRDefault="00E02EE3" w:rsidP="004C7963">
            <w:pPr>
              <w:pStyle w:val="4-Bang"/>
              <w:spacing w:before="0" w:after="0" w:line="240" w:lineRule="auto"/>
              <w:jc w:val="center"/>
              <w:rPr>
                <w:b/>
                <w:bCs/>
                <w:sz w:val="28"/>
                <w:szCs w:val="28"/>
              </w:rPr>
            </w:pPr>
            <w:r w:rsidRPr="000F4E2B">
              <w:rPr>
                <w:b/>
                <w:bCs/>
                <w:sz w:val="28"/>
                <w:szCs w:val="28"/>
              </w:rPr>
              <w:t>Nội dung</w:t>
            </w:r>
          </w:p>
        </w:tc>
        <w:tc>
          <w:tcPr>
            <w:tcW w:w="1065" w:type="dxa"/>
            <w:shd w:val="clear" w:color="auto" w:fill="auto"/>
          </w:tcPr>
          <w:p w14:paraId="398D1CC6" w14:textId="77777777" w:rsidR="00E02EE3" w:rsidRPr="00FB68A2" w:rsidRDefault="00E02EE3" w:rsidP="004C7963">
            <w:pPr>
              <w:pStyle w:val="4-Bang"/>
              <w:spacing w:before="0" w:after="0" w:line="240" w:lineRule="auto"/>
              <w:jc w:val="center"/>
              <w:rPr>
                <w:b/>
                <w:bCs/>
                <w:sz w:val="28"/>
                <w:szCs w:val="28"/>
                <w:lang w:val="vi-VN"/>
              </w:rPr>
            </w:pPr>
            <w:r>
              <w:rPr>
                <w:b/>
                <w:bCs/>
                <w:sz w:val="28"/>
                <w:szCs w:val="28"/>
                <w:lang w:val="vi-VN"/>
              </w:rPr>
              <w:t>Đúng</w:t>
            </w:r>
          </w:p>
        </w:tc>
        <w:tc>
          <w:tcPr>
            <w:tcW w:w="1027" w:type="dxa"/>
          </w:tcPr>
          <w:p w14:paraId="7595AA59" w14:textId="77777777" w:rsidR="00E02EE3" w:rsidRPr="00FB68A2" w:rsidRDefault="00E02EE3" w:rsidP="004C7963">
            <w:pPr>
              <w:pStyle w:val="4-Bang"/>
              <w:spacing w:before="0" w:after="0" w:line="240" w:lineRule="auto"/>
              <w:jc w:val="center"/>
              <w:rPr>
                <w:b/>
                <w:bCs/>
                <w:sz w:val="28"/>
                <w:szCs w:val="28"/>
                <w:lang w:val="vi-VN"/>
              </w:rPr>
            </w:pPr>
            <w:r>
              <w:rPr>
                <w:b/>
                <w:bCs/>
                <w:sz w:val="28"/>
                <w:szCs w:val="28"/>
                <w:lang w:val="vi-VN"/>
              </w:rPr>
              <w:t>Sai</w:t>
            </w:r>
          </w:p>
        </w:tc>
      </w:tr>
      <w:tr w:rsidR="00E02EE3" w:rsidRPr="000F4E2B" w14:paraId="0424BBDB" w14:textId="77777777" w:rsidTr="00E02EE3">
        <w:trPr>
          <w:trHeight w:val="236"/>
        </w:trPr>
        <w:tc>
          <w:tcPr>
            <w:tcW w:w="7106" w:type="dxa"/>
            <w:shd w:val="clear" w:color="auto" w:fill="auto"/>
          </w:tcPr>
          <w:p w14:paraId="025B9E74" w14:textId="77777777" w:rsidR="00E02EE3" w:rsidRPr="007C602D" w:rsidRDefault="00E02EE3" w:rsidP="004C7963">
            <w:pPr>
              <w:rPr>
                <w:rFonts w:ascii="Times New Roman" w:hAnsi="Times New Roman"/>
                <w:lang w:val="vi-VN" w:eastAsia="en-GB"/>
              </w:rPr>
            </w:pPr>
            <w:r w:rsidRPr="00BA584F">
              <w:rPr>
                <w:rFonts w:ascii="Times New Roman" w:hAnsi="Times New Roman"/>
                <w:lang w:eastAsia="en-GB"/>
              </w:rPr>
              <w:t>a.  </w:t>
            </w:r>
            <w:r>
              <w:rPr>
                <w:rFonts w:ascii="Times New Roman" w:hAnsi="Times New Roman"/>
                <w:lang w:val="vi-VN" w:eastAsia="en-GB"/>
              </w:rPr>
              <w:t xml:space="preserve">Người nông dân Việt Nam </w:t>
            </w:r>
            <w:r w:rsidRPr="007C602D">
              <w:rPr>
                <w:rStyle w:val="Emphasis"/>
                <w:rFonts w:ascii="Times New Roman" w:eastAsia="Calibri" w:hAnsi="Times New Roman"/>
                <w:i w:val="0"/>
                <w:color w:val="000000"/>
              </w:rPr>
              <w:t>bị người ta ăn cắp, cướp bóc, tước đoạt, làm phá sản</w:t>
            </w:r>
            <w:r w:rsidRPr="007C602D">
              <w:rPr>
                <w:rStyle w:val="Emphasis"/>
                <w:rFonts w:ascii="Times New Roman" w:hAnsi="Times New Roman"/>
                <w:i w:val="0"/>
                <w:color w:val="000000"/>
                <w:lang w:val="vi-VN"/>
              </w:rPr>
              <w:t>.</w:t>
            </w:r>
          </w:p>
        </w:tc>
        <w:tc>
          <w:tcPr>
            <w:tcW w:w="1065" w:type="dxa"/>
            <w:shd w:val="clear" w:color="auto" w:fill="auto"/>
          </w:tcPr>
          <w:p w14:paraId="0FDA783F" w14:textId="77777777" w:rsidR="00E02EE3" w:rsidRPr="000F4E2B" w:rsidRDefault="00E02EE3" w:rsidP="004C7963">
            <w:pPr>
              <w:pStyle w:val="4-Bang"/>
              <w:spacing w:before="0" w:after="0" w:line="240" w:lineRule="auto"/>
              <w:rPr>
                <w:sz w:val="28"/>
                <w:szCs w:val="28"/>
              </w:rPr>
            </w:pPr>
          </w:p>
        </w:tc>
        <w:tc>
          <w:tcPr>
            <w:tcW w:w="1027" w:type="dxa"/>
          </w:tcPr>
          <w:p w14:paraId="4B43D3E4" w14:textId="77777777" w:rsidR="00E02EE3" w:rsidRPr="000F4E2B" w:rsidRDefault="00E02EE3" w:rsidP="004C7963">
            <w:pPr>
              <w:pStyle w:val="4-Bang"/>
              <w:spacing w:before="0" w:after="0" w:line="240" w:lineRule="auto"/>
              <w:rPr>
                <w:sz w:val="28"/>
                <w:szCs w:val="28"/>
              </w:rPr>
            </w:pPr>
          </w:p>
        </w:tc>
      </w:tr>
      <w:tr w:rsidR="00E02EE3" w:rsidRPr="000F4E2B" w14:paraId="2DEBFA02" w14:textId="77777777" w:rsidTr="00E02EE3">
        <w:trPr>
          <w:trHeight w:val="405"/>
        </w:trPr>
        <w:tc>
          <w:tcPr>
            <w:tcW w:w="7106" w:type="dxa"/>
            <w:shd w:val="clear" w:color="auto" w:fill="auto"/>
          </w:tcPr>
          <w:p w14:paraId="104774DD" w14:textId="77777777" w:rsidR="00E02EE3" w:rsidRPr="007C602D" w:rsidRDefault="00E02EE3" w:rsidP="004C7963">
            <w:pPr>
              <w:rPr>
                <w:rFonts w:ascii="Times New Roman" w:hAnsi="Times New Roman"/>
                <w:i/>
                <w:lang w:val="vi-VN" w:eastAsia="en-GB"/>
              </w:rPr>
            </w:pPr>
            <w:r w:rsidRPr="007C602D">
              <w:rPr>
                <w:rFonts w:ascii="Times New Roman" w:hAnsi="Times New Roman"/>
                <w:lang w:eastAsia="en-GB"/>
              </w:rPr>
              <w:t>b</w:t>
            </w:r>
            <w:r w:rsidRPr="007C602D">
              <w:rPr>
                <w:rFonts w:ascii="Times New Roman" w:hAnsi="Times New Roman"/>
                <w:i/>
                <w:lang w:eastAsia="en-GB"/>
              </w:rPr>
              <w:t>. </w:t>
            </w:r>
            <w:r w:rsidRPr="007C602D">
              <w:rPr>
                <w:rFonts w:ascii="Times New Roman" w:hAnsi="Times New Roman"/>
                <w:lang w:val="vi-VN" w:eastAsia="en-GB"/>
              </w:rPr>
              <w:t>Nông dân</w:t>
            </w:r>
            <w:r w:rsidRPr="007C602D">
              <w:rPr>
                <w:rFonts w:ascii="Times New Roman" w:hAnsi="Times New Roman"/>
                <w:i/>
                <w:lang w:val="vi-VN" w:eastAsia="en-GB"/>
              </w:rPr>
              <w:t xml:space="preserve"> </w:t>
            </w:r>
            <w:r w:rsidRPr="007C602D">
              <w:rPr>
                <w:rStyle w:val="Emphasis"/>
                <w:rFonts w:ascii="Times New Roman" w:eastAsia="Calibri" w:hAnsi="Times New Roman"/>
                <w:i w:val="0"/>
                <w:color w:val="000000"/>
              </w:rPr>
              <w:t xml:space="preserve">là những người phải làm mọi công việc nặng nhọc, mọi thứ lao dịch.... </w:t>
            </w:r>
          </w:p>
        </w:tc>
        <w:tc>
          <w:tcPr>
            <w:tcW w:w="1065" w:type="dxa"/>
            <w:shd w:val="clear" w:color="auto" w:fill="auto"/>
          </w:tcPr>
          <w:p w14:paraId="205AED85" w14:textId="77777777" w:rsidR="00E02EE3" w:rsidRPr="000F4E2B" w:rsidRDefault="00E02EE3" w:rsidP="004C7963">
            <w:pPr>
              <w:pStyle w:val="4-Bang"/>
              <w:spacing w:before="0" w:after="0" w:line="240" w:lineRule="auto"/>
              <w:rPr>
                <w:sz w:val="28"/>
                <w:szCs w:val="28"/>
              </w:rPr>
            </w:pPr>
          </w:p>
        </w:tc>
        <w:tc>
          <w:tcPr>
            <w:tcW w:w="1027" w:type="dxa"/>
          </w:tcPr>
          <w:p w14:paraId="5B56D9BC" w14:textId="77777777" w:rsidR="00E02EE3" w:rsidRPr="000F4E2B" w:rsidRDefault="00E02EE3" w:rsidP="004C7963">
            <w:pPr>
              <w:pStyle w:val="4-Bang"/>
              <w:spacing w:before="0" w:after="0" w:line="240" w:lineRule="auto"/>
              <w:rPr>
                <w:sz w:val="28"/>
                <w:szCs w:val="28"/>
              </w:rPr>
            </w:pPr>
          </w:p>
        </w:tc>
      </w:tr>
      <w:tr w:rsidR="00E02EE3" w:rsidRPr="000F4E2B" w14:paraId="6BC7E74C" w14:textId="77777777" w:rsidTr="00E02EE3">
        <w:trPr>
          <w:trHeight w:val="384"/>
        </w:trPr>
        <w:tc>
          <w:tcPr>
            <w:tcW w:w="7106" w:type="dxa"/>
            <w:shd w:val="clear" w:color="auto" w:fill="auto"/>
          </w:tcPr>
          <w:p w14:paraId="50E2EA1B" w14:textId="77777777" w:rsidR="00E02EE3" w:rsidRPr="00BA584F" w:rsidRDefault="00E02EE3" w:rsidP="004C7963">
            <w:pPr>
              <w:rPr>
                <w:rFonts w:ascii="Times New Roman" w:hAnsi="Times New Roman"/>
                <w:lang w:eastAsia="en-GB"/>
              </w:rPr>
            </w:pPr>
            <w:r w:rsidRPr="00BA584F">
              <w:rPr>
                <w:rFonts w:ascii="Times New Roman" w:hAnsi="Times New Roman"/>
                <w:lang w:eastAsia="en-GB"/>
              </w:rPr>
              <w:t>c. </w:t>
            </w:r>
            <w:r>
              <w:rPr>
                <w:rFonts w:ascii="Times New Roman" w:hAnsi="Times New Roman"/>
                <w:lang w:val="vi-VN" w:eastAsia="en-GB"/>
              </w:rPr>
              <w:t>C</w:t>
            </w:r>
            <w:r w:rsidRPr="00BA584F">
              <w:rPr>
                <w:rFonts w:ascii="Times New Roman" w:hAnsi="Times New Roman"/>
                <w:color w:val="000000"/>
                <w:sz w:val="26"/>
                <w:szCs w:val="26"/>
                <w:shd w:val="clear" w:color="auto" w:fill="FFFFFF"/>
              </w:rPr>
              <w:t xml:space="preserve">uộc sống </w:t>
            </w:r>
            <w:r>
              <w:rPr>
                <w:rFonts w:ascii="Times New Roman" w:hAnsi="Times New Roman"/>
                <w:color w:val="000000"/>
                <w:sz w:val="26"/>
                <w:szCs w:val="26"/>
                <w:shd w:val="clear" w:color="auto" w:fill="FFFFFF"/>
                <w:lang w:val="vi-VN"/>
              </w:rPr>
              <w:t xml:space="preserve">của </w:t>
            </w:r>
            <w:r w:rsidRPr="00BA584F">
              <w:rPr>
                <w:rFonts w:ascii="Times New Roman" w:hAnsi="Times New Roman"/>
                <w:color w:val="000000"/>
                <w:sz w:val="26"/>
                <w:szCs w:val="26"/>
                <w:shd w:val="clear" w:color="auto" w:fill="FFFFFF"/>
              </w:rPr>
              <w:t xml:space="preserve">người </w:t>
            </w:r>
            <w:r>
              <w:rPr>
                <w:rFonts w:ascii="Times New Roman" w:hAnsi="Times New Roman"/>
                <w:color w:val="000000"/>
                <w:sz w:val="26"/>
                <w:szCs w:val="26"/>
                <w:shd w:val="clear" w:color="auto" w:fill="FFFFFF"/>
                <w:lang w:val="vi-VN"/>
              </w:rPr>
              <w:t>nông dân</w:t>
            </w:r>
            <w:r w:rsidRPr="00BA584F">
              <w:rPr>
                <w:rFonts w:ascii="Times New Roman" w:hAnsi="Times New Roman"/>
                <w:color w:val="000000"/>
                <w:sz w:val="26"/>
                <w:szCs w:val="26"/>
                <w:shd w:val="clear" w:color="auto" w:fill="FFFFFF"/>
              </w:rPr>
              <w:t xml:space="preserve"> được cải thiện.</w:t>
            </w:r>
          </w:p>
        </w:tc>
        <w:tc>
          <w:tcPr>
            <w:tcW w:w="1065" w:type="dxa"/>
            <w:shd w:val="clear" w:color="auto" w:fill="auto"/>
          </w:tcPr>
          <w:p w14:paraId="2C3BDD4F" w14:textId="77777777" w:rsidR="00E02EE3" w:rsidRPr="000F4E2B" w:rsidRDefault="00E02EE3" w:rsidP="004C7963">
            <w:pPr>
              <w:pStyle w:val="4-Bang"/>
              <w:spacing w:before="0" w:after="0" w:line="240" w:lineRule="auto"/>
              <w:rPr>
                <w:sz w:val="28"/>
                <w:szCs w:val="28"/>
              </w:rPr>
            </w:pPr>
          </w:p>
        </w:tc>
        <w:tc>
          <w:tcPr>
            <w:tcW w:w="1027" w:type="dxa"/>
          </w:tcPr>
          <w:p w14:paraId="0FA5EED4" w14:textId="77777777" w:rsidR="00E02EE3" w:rsidRPr="000F4E2B" w:rsidRDefault="00E02EE3" w:rsidP="004C7963">
            <w:pPr>
              <w:pStyle w:val="4-Bang"/>
              <w:spacing w:before="0" w:after="0" w:line="240" w:lineRule="auto"/>
              <w:rPr>
                <w:sz w:val="28"/>
                <w:szCs w:val="28"/>
              </w:rPr>
            </w:pPr>
          </w:p>
        </w:tc>
      </w:tr>
      <w:tr w:rsidR="00E02EE3" w:rsidRPr="000F4E2B" w14:paraId="4E81A5CB" w14:textId="77777777" w:rsidTr="00E02EE3">
        <w:trPr>
          <w:trHeight w:val="474"/>
        </w:trPr>
        <w:tc>
          <w:tcPr>
            <w:tcW w:w="7106" w:type="dxa"/>
            <w:shd w:val="clear" w:color="auto" w:fill="auto"/>
          </w:tcPr>
          <w:p w14:paraId="6F0135DC" w14:textId="77777777" w:rsidR="00E02EE3" w:rsidRPr="00BA584F" w:rsidRDefault="00E02EE3" w:rsidP="004C7963">
            <w:pPr>
              <w:rPr>
                <w:rFonts w:ascii="Times New Roman" w:hAnsi="Times New Roman"/>
                <w:lang w:eastAsia="en-GB"/>
              </w:rPr>
            </w:pPr>
            <w:r w:rsidRPr="00BA584F">
              <w:rPr>
                <w:rFonts w:ascii="Times New Roman" w:hAnsi="Times New Roman"/>
                <w:lang w:eastAsia="en-GB"/>
              </w:rPr>
              <w:t>d. </w:t>
            </w:r>
            <w:r w:rsidRPr="00BA584F">
              <w:rPr>
                <w:rFonts w:ascii="Times New Roman" w:hAnsi="Times New Roman"/>
                <w:color w:val="000000"/>
                <w:sz w:val="26"/>
                <w:szCs w:val="26"/>
                <w:shd w:val="clear" w:color="auto" w:fill="FFFFFF"/>
              </w:rPr>
              <w:t>Sưu thuế giảm, nhiều công việc mới ra đời.</w:t>
            </w:r>
          </w:p>
        </w:tc>
        <w:tc>
          <w:tcPr>
            <w:tcW w:w="1065" w:type="dxa"/>
            <w:shd w:val="clear" w:color="auto" w:fill="auto"/>
          </w:tcPr>
          <w:p w14:paraId="1C7C1E74" w14:textId="77777777" w:rsidR="00E02EE3" w:rsidRPr="000F4E2B" w:rsidRDefault="00E02EE3" w:rsidP="004C7963">
            <w:pPr>
              <w:pStyle w:val="4-Bang"/>
              <w:spacing w:before="0" w:after="0" w:line="240" w:lineRule="auto"/>
              <w:rPr>
                <w:sz w:val="28"/>
                <w:szCs w:val="28"/>
              </w:rPr>
            </w:pPr>
          </w:p>
        </w:tc>
        <w:tc>
          <w:tcPr>
            <w:tcW w:w="1027" w:type="dxa"/>
          </w:tcPr>
          <w:p w14:paraId="60A90069" w14:textId="77777777" w:rsidR="00E02EE3" w:rsidRPr="000F4E2B" w:rsidRDefault="00E02EE3" w:rsidP="004C7963">
            <w:pPr>
              <w:pStyle w:val="4-Bang"/>
              <w:spacing w:before="0" w:after="0" w:line="240" w:lineRule="auto"/>
              <w:rPr>
                <w:sz w:val="28"/>
                <w:szCs w:val="28"/>
              </w:rPr>
            </w:pPr>
          </w:p>
        </w:tc>
      </w:tr>
    </w:tbl>
    <w:p w14:paraId="5C5BA2A9" w14:textId="04D2B5FB" w:rsidR="00E02EE3" w:rsidRPr="000F4E2B" w:rsidRDefault="00E02EE3" w:rsidP="004C7963">
      <w:pPr>
        <w:ind w:firstLine="48"/>
        <w:jc w:val="both"/>
        <w:rPr>
          <w:rFonts w:ascii="Times New Roman" w:eastAsia="Arial" w:hAnsi="Times New Roman"/>
          <w:b/>
          <w:lang w:val="vi-VN"/>
        </w:rPr>
      </w:pPr>
      <w:r w:rsidRPr="000F4E2B">
        <w:rPr>
          <w:rFonts w:ascii="Times New Roman" w:eastAsia="Arial" w:hAnsi="Times New Roman"/>
          <w:b/>
          <w:lang w:val="vi-VN"/>
        </w:rPr>
        <w:t>II. Tự luận (1,5 điểm)</w:t>
      </w:r>
    </w:p>
    <w:p w14:paraId="427C244E" w14:textId="0DFDB373" w:rsidR="00E02EE3" w:rsidRPr="000F4E2B" w:rsidRDefault="00E02EE3" w:rsidP="004C7963">
      <w:pPr>
        <w:suppressAutoHyphens/>
        <w:jc w:val="both"/>
        <w:rPr>
          <w:rFonts w:ascii="Times New Roman" w:hAnsi="Times New Roman"/>
          <w:b/>
          <w:color w:val="000000"/>
          <w:lang w:val="vi-VN" w:eastAsia="ko-KR"/>
        </w:rPr>
      </w:pPr>
      <w:r w:rsidRPr="000F4E2B">
        <w:rPr>
          <w:rFonts w:ascii="Times New Roman" w:hAnsi="Times New Roman"/>
          <w:b/>
          <w:color w:val="000000"/>
          <w:lang w:val="vi-VN" w:eastAsia="ko-KR"/>
        </w:rPr>
        <w:t xml:space="preserve">Câu </w:t>
      </w:r>
      <w:r>
        <w:rPr>
          <w:rFonts w:ascii="Times New Roman" w:hAnsi="Times New Roman"/>
          <w:b/>
          <w:color w:val="000000"/>
          <w:lang w:val="vi-VN" w:eastAsia="ko-KR"/>
        </w:rPr>
        <w:t>1</w:t>
      </w:r>
      <w:r w:rsidRPr="000F4E2B">
        <w:rPr>
          <w:rFonts w:ascii="Times New Roman" w:hAnsi="Times New Roman"/>
          <w:b/>
          <w:color w:val="000000"/>
          <w:lang w:val="vi-VN" w:eastAsia="ko-KR"/>
        </w:rPr>
        <w:t xml:space="preserve"> (1,0 điểm )</w:t>
      </w:r>
    </w:p>
    <w:p w14:paraId="2F89A84B" w14:textId="77777777" w:rsidR="00E02EE3" w:rsidRPr="00484F13" w:rsidRDefault="00E02EE3" w:rsidP="004C7963">
      <w:pPr>
        <w:ind w:firstLine="720"/>
        <w:jc w:val="both"/>
        <w:rPr>
          <w:rFonts w:ascii="Times New Roman" w:eastAsia="Malgun Gothic" w:hAnsi="Times New Roman"/>
          <w:lang w:val="vi-VN" w:eastAsia="ko-KR"/>
        </w:rPr>
      </w:pPr>
      <w:r w:rsidRPr="00484F13">
        <w:rPr>
          <w:rFonts w:ascii="Times New Roman" w:eastAsia="Malgun Gothic" w:hAnsi="Times New Roman"/>
          <w:lang w:val="vi-VN" w:eastAsia="ko-KR"/>
        </w:rPr>
        <w:t xml:space="preserve">Có ý kiến cho rằng: Triều đình nhà Nguyễn phải chịu hoàn toàn trách nhiệm trong việc để mất nước. Em đồng ý với ý kiến </w:t>
      </w:r>
      <w:r w:rsidRPr="004C7963">
        <w:rPr>
          <w:rFonts w:ascii="Times New Roman" w:eastAsia="Malgun Gothic" w:hAnsi="Times New Roman"/>
          <w:lang w:val="vi-VN" w:eastAsia="ko-KR"/>
        </w:rPr>
        <w:t>đó</w:t>
      </w:r>
      <w:r w:rsidRPr="00484F13">
        <w:rPr>
          <w:rFonts w:ascii="Times New Roman" w:eastAsia="Malgun Gothic" w:hAnsi="Times New Roman"/>
          <w:lang w:val="vi-VN" w:eastAsia="ko-KR"/>
        </w:rPr>
        <w:t xml:space="preserve"> không ? Vì sao ?</w:t>
      </w:r>
    </w:p>
    <w:p w14:paraId="4F0A048F" w14:textId="77777777" w:rsidR="00E02EE3" w:rsidRPr="000F4E2B" w:rsidRDefault="00E02EE3" w:rsidP="004C7963">
      <w:pPr>
        <w:jc w:val="both"/>
        <w:rPr>
          <w:rFonts w:ascii="Times New Roman" w:eastAsia="Malgun Gothic" w:hAnsi="Times New Roman"/>
          <w:b/>
          <w:bCs/>
          <w:lang w:val="vi-VN" w:eastAsia="ko-KR"/>
        </w:rPr>
      </w:pPr>
      <w:r w:rsidRPr="000F4E2B">
        <w:rPr>
          <w:rFonts w:ascii="Times New Roman" w:eastAsia="Malgun Gothic" w:hAnsi="Times New Roman"/>
          <w:b/>
          <w:bCs/>
          <w:lang w:val="vi-VN" w:eastAsia="ko-KR"/>
        </w:rPr>
        <w:t xml:space="preserve">Câu </w:t>
      </w:r>
      <w:r>
        <w:rPr>
          <w:rFonts w:ascii="Times New Roman" w:eastAsia="Malgun Gothic" w:hAnsi="Times New Roman"/>
          <w:b/>
          <w:bCs/>
          <w:lang w:val="vi-VN" w:eastAsia="ko-KR"/>
        </w:rPr>
        <w:t>2</w:t>
      </w:r>
      <w:r w:rsidRPr="000F4E2B">
        <w:rPr>
          <w:rFonts w:ascii="Times New Roman" w:eastAsia="Malgun Gothic" w:hAnsi="Times New Roman"/>
          <w:b/>
          <w:bCs/>
          <w:lang w:val="vi-VN" w:eastAsia="ko-KR"/>
        </w:rPr>
        <w:t xml:space="preserve"> (0,5 điểm) </w:t>
      </w:r>
    </w:p>
    <w:p w14:paraId="4E5DCE72" w14:textId="602CB6E8" w:rsidR="00E02EE3" w:rsidRDefault="00E02EE3" w:rsidP="004C7963">
      <w:pPr>
        <w:ind w:firstLine="720"/>
        <w:jc w:val="both"/>
        <w:rPr>
          <w:rFonts w:ascii="Times New Roman" w:eastAsia="Malgun Gothic" w:hAnsi="Times New Roman"/>
          <w:lang w:val="vi-VN" w:eastAsia="ko-KR"/>
        </w:rPr>
      </w:pPr>
      <w:r>
        <w:rPr>
          <w:rFonts w:ascii="Times New Roman" w:eastAsia="Malgun Gothic" w:hAnsi="Times New Roman"/>
          <w:lang w:val="vi-VN" w:eastAsia="ko-KR"/>
        </w:rPr>
        <w:t>Chứng minh v</w:t>
      </w:r>
      <w:r w:rsidRPr="004C7963">
        <w:rPr>
          <w:rFonts w:ascii="Times New Roman" w:eastAsia="Malgun Gothic" w:hAnsi="Times New Roman"/>
          <w:lang w:val="vi-VN" w:eastAsia="ko-KR"/>
        </w:rPr>
        <w:t>ì sao Nguyễn Tất Thành chọn hướng đi mới, khác với các nhà yêu nước tiền bối ?</w:t>
      </w:r>
    </w:p>
    <w:p w14:paraId="2E71C9E9" w14:textId="77777777" w:rsidR="00AE6F55" w:rsidRPr="004C7963" w:rsidRDefault="00AE6F55" w:rsidP="004C7963">
      <w:pPr>
        <w:ind w:firstLine="720"/>
        <w:jc w:val="both"/>
        <w:rPr>
          <w:rFonts w:ascii="Times New Roman" w:eastAsia="Malgun Gothic" w:hAnsi="Times New Roman"/>
          <w:lang w:val="vi-VN" w:eastAsia="ko-KR"/>
        </w:rPr>
      </w:pPr>
    </w:p>
    <w:p w14:paraId="3ED73C95" w14:textId="77777777" w:rsidR="00641797" w:rsidRPr="004C7963" w:rsidRDefault="00641797" w:rsidP="004C7963">
      <w:pPr>
        <w:jc w:val="both"/>
        <w:rPr>
          <w:rFonts w:ascii="Times New Roman" w:eastAsia="Arial" w:hAnsi="Times New Roman"/>
          <w:b/>
          <w:lang w:val="vi-VN"/>
        </w:rPr>
      </w:pPr>
      <w:r w:rsidRPr="007A4D9B">
        <w:rPr>
          <w:rFonts w:ascii="Times New Roman" w:eastAsia="Arial" w:hAnsi="Times New Roman"/>
          <w:b/>
          <w:lang w:val="vi-VN"/>
        </w:rPr>
        <w:t>B</w:t>
      </w:r>
      <w:r w:rsidRPr="004C7963">
        <w:rPr>
          <w:rFonts w:ascii="Times New Roman" w:eastAsia="Arial" w:hAnsi="Times New Roman"/>
          <w:b/>
          <w:lang w:val="vi-VN"/>
        </w:rPr>
        <w:t xml:space="preserve">. Phân môn </w:t>
      </w:r>
      <w:r w:rsidRPr="00E16516">
        <w:rPr>
          <w:rFonts w:ascii="Times New Roman" w:eastAsia="Arial" w:hAnsi="Times New Roman"/>
          <w:b/>
          <w:lang w:val="vi-VN"/>
        </w:rPr>
        <w:t>Địa lí</w:t>
      </w:r>
      <w:r w:rsidRPr="004C7963">
        <w:rPr>
          <w:rFonts w:ascii="Times New Roman" w:eastAsia="Arial" w:hAnsi="Times New Roman"/>
          <w:b/>
          <w:lang w:val="vi-VN"/>
        </w:rPr>
        <w:t xml:space="preserve"> (5,0 điểm)</w:t>
      </w:r>
    </w:p>
    <w:p w14:paraId="623BE8CF" w14:textId="77777777" w:rsidR="00641797" w:rsidRPr="004C7963" w:rsidRDefault="00641797" w:rsidP="004C7963">
      <w:pPr>
        <w:jc w:val="both"/>
        <w:rPr>
          <w:rFonts w:ascii="Times New Roman" w:eastAsia="Arial" w:hAnsi="Times New Roman"/>
          <w:b/>
          <w:lang w:val="vi-VN"/>
        </w:rPr>
      </w:pPr>
      <w:r w:rsidRPr="004C7963">
        <w:rPr>
          <w:rFonts w:ascii="Times New Roman" w:eastAsia="Arial" w:hAnsi="Times New Roman"/>
          <w:b/>
          <w:lang w:val="vi-VN"/>
        </w:rPr>
        <w:t>I. TRẮC NGHIỆM KHÁCH QUAN (2,5 điểm)</w:t>
      </w:r>
    </w:p>
    <w:p w14:paraId="2F5F2E62" w14:textId="77777777" w:rsidR="00641797" w:rsidRPr="004C7963" w:rsidRDefault="00641797" w:rsidP="004C7963">
      <w:pPr>
        <w:jc w:val="both"/>
        <w:rPr>
          <w:rFonts w:ascii="Times New Roman" w:eastAsia="Arial" w:hAnsi="Times New Roman"/>
          <w:b/>
          <w:lang w:val="vi-VN"/>
        </w:rPr>
      </w:pPr>
      <w:r w:rsidRPr="004C7963">
        <w:rPr>
          <w:rFonts w:ascii="Times New Roman" w:eastAsia="Arial" w:hAnsi="Times New Roman"/>
          <w:b/>
          <w:lang w:val="vi-VN"/>
        </w:rPr>
        <w:t>1. Trắc nghiệm nhiều lựa chọn (mỗi câu hỏi chỉ chọn 1 phương án đúng nhất)</w:t>
      </w:r>
    </w:p>
    <w:p w14:paraId="71832FA1" w14:textId="77777777" w:rsidR="00641797" w:rsidRPr="004C7963" w:rsidRDefault="00641797" w:rsidP="004C7963">
      <w:pPr>
        <w:tabs>
          <w:tab w:val="left" w:pos="720"/>
        </w:tabs>
        <w:rPr>
          <w:rFonts w:ascii="Times New Roman" w:hAnsi="Times New Roman"/>
          <w:lang w:val="vi-VN"/>
        </w:rPr>
      </w:pPr>
      <w:r w:rsidRPr="004C7963">
        <w:rPr>
          <w:rStyle w:val="Strong"/>
          <w:rFonts w:ascii="Times New Roman" w:eastAsia="Calibri" w:hAnsi="Times New Roman"/>
          <w:lang w:val="vi-VN"/>
        </w:rPr>
        <w:t>Câu 1.</w:t>
      </w:r>
      <w:r w:rsidRPr="004C7963">
        <w:rPr>
          <w:rFonts w:ascii="Times New Roman" w:hAnsi="Times New Roman"/>
          <w:lang w:val="vi-VN"/>
        </w:rPr>
        <w:t> Biển Đông là vùng biển nằm ở phía nào của lãnh thổ Việt Nam?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4"/>
        <w:gridCol w:w="2333"/>
        <w:gridCol w:w="2339"/>
        <w:gridCol w:w="2348"/>
      </w:tblGrid>
      <w:tr w:rsidR="00641797" w:rsidRPr="007A4D9B" w14:paraId="7D45EE90" w14:textId="77777777" w:rsidTr="00E265C2">
        <w:tc>
          <w:tcPr>
            <w:tcW w:w="2534" w:type="dxa"/>
          </w:tcPr>
          <w:p w14:paraId="50C71F02" w14:textId="77777777" w:rsidR="00641797" w:rsidRPr="007A4D9B" w:rsidRDefault="00641797" w:rsidP="004C7963">
            <w:pPr>
              <w:pStyle w:val="NormalWeb"/>
              <w:ind w:right="48"/>
              <w:rPr>
                <w:sz w:val="28"/>
                <w:szCs w:val="28"/>
              </w:rPr>
            </w:pPr>
            <w:r w:rsidRPr="007A4D9B">
              <w:rPr>
                <w:sz w:val="28"/>
                <w:szCs w:val="28"/>
              </w:rPr>
              <w:t>A. Phía Bắc</w:t>
            </w:r>
          </w:p>
        </w:tc>
        <w:tc>
          <w:tcPr>
            <w:tcW w:w="2534" w:type="dxa"/>
          </w:tcPr>
          <w:p w14:paraId="01FD82BF" w14:textId="77777777" w:rsidR="00641797" w:rsidRPr="007A4D9B" w:rsidRDefault="00641797" w:rsidP="004C7963">
            <w:pPr>
              <w:pStyle w:val="NormalWeb"/>
              <w:ind w:right="48"/>
              <w:rPr>
                <w:sz w:val="28"/>
                <w:szCs w:val="28"/>
              </w:rPr>
            </w:pPr>
            <w:r w:rsidRPr="007A4D9B">
              <w:rPr>
                <w:sz w:val="28"/>
                <w:szCs w:val="28"/>
              </w:rPr>
              <w:t>B. Phía Tây</w:t>
            </w:r>
          </w:p>
        </w:tc>
        <w:tc>
          <w:tcPr>
            <w:tcW w:w="2535" w:type="dxa"/>
          </w:tcPr>
          <w:p w14:paraId="758D85E4" w14:textId="77777777" w:rsidR="00641797" w:rsidRPr="007A4D9B" w:rsidRDefault="00641797" w:rsidP="004C7963">
            <w:pPr>
              <w:pStyle w:val="NormalWeb"/>
              <w:ind w:right="48"/>
              <w:rPr>
                <w:sz w:val="28"/>
                <w:szCs w:val="28"/>
              </w:rPr>
            </w:pPr>
            <w:r w:rsidRPr="007A4D9B">
              <w:rPr>
                <w:sz w:val="28"/>
                <w:szCs w:val="28"/>
              </w:rPr>
              <w:t>C. Phía Nam</w:t>
            </w:r>
          </w:p>
        </w:tc>
        <w:tc>
          <w:tcPr>
            <w:tcW w:w="2535" w:type="dxa"/>
          </w:tcPr>
          <w:p w14:paraId="515677FC" w14:textId="77777777" w:rsidR="00641797" w:rsidRPr="007A4D9B" w:rsidRDefault="00641797" w:rsidP="004C7963">
            <w:pPr>
              <w:pStyle w:val="NormalWeb"/>
              <w:ind w:right="48"/>
              <w:rPr>
                <w:sz w:val="28"/>
                <w:szCs w:val="28"/>
              </w:rPr>
            </w:pPr>
            <w:r w:rsidRPr="007A4D9B">
              <w:rPr>
                <w:sz w:val="28"/>
                <w:szCs w:val="28"/>
              </w:rPr>
              <w:t>D. Phía Đông</w:t>
            </w:r>
          </w:p>
        </w:tc>
      </w:tr>
    </w:tbl>
    <w:p w14:paraId="7EDDF95A" w14:textId="77777777" w:rsidR="00641797" w:rsidRPr="007563D3" w:rsidRDefault="00641797" w:rsidP="004C7963">
      <w:pPr>
        <w:tabs>
          <w:tab w:val="left" w:pos="720"/>
        </w:tabs>
        <w:rPr>
          <w:rFonts w:ascii="Times New Roman" w:hAnsi="Times New Roman"/>
          <w:bCs/>
        </w:rPr>
      </w:pPr>
      <w:r w:rsidRPr="007563D3">
        <w:rPr>
          <w:rFonts w:ascii="Times New Roman" w:hAnsi="Times New Roman"/>
          <w:b/>
          <w:bCs/>
        </w:rPr>
        <w:t xml:space="preserve">Câu </w:t>
      </w:r>
      <w:r w:rsidRPr="007A4D9B">
        <w:rPr>
          <w:rFonts w:ascii="Times New Roman" w:hAnsi="Times New Roman"/>
          <w:b/>
          <w:bCs/>
        </w:rPr>
        <w:t>2</w:t>
      </w:r>
      <w:r w:rsidRPr="007563D3">
        <w:rPr>
          <w:rFonts w:ascii="Times New Roman" w:hAnsi="Times New Roman"/>
          <w:b/>
          <w:bCs/>
        </w:rPr>
        <w:t>.</w:t>
      </w:r>
      <w:r w:rsidRPr="007563D3">
        <w:rPr>
          <w:rFonts w:ascii="Times New Roman" w:hAnsi="Times New Roman"/>
          <w:b/>
        </w:rPr>
        <w:t> </w:t>
      </w:r>
      <w:r w:rsidRPr="007563D3">
        <w:rPr>
          <w:rFonts w:ascii="Times New Roman" w:hAnsi="Times New Roman"/>
          <w:bCs/>
        </w:rPr>
        <w:t>Vùng biển Việt Nam không có bộ phận nào sau đây?</w:t>
      </w:r>
    </w:p>
    <w:p w14:paraId="24B3F964" w14:textId="77777777" w:rsidR="00641797" w:rsidRPr="007563D3" w:rsidRDefault="00641797" w:rsidP="004C7963">
      <w:pPr>
        <w:tabs>
          <w:tab w:val="left" w:pos="720"/>
        </w:tabs>
        <w:rPr>
          <w:rFonts w:ascii="Times New Roman" w:hAnsi="Times New Roman"/>
          <w:bCs/>
        </w:rPr>
      </w:pPr>
      <w:r w:rsidRPr="007563D3">
        <w:rPr>
          <w:rFonts w:ascii="Times New Roman" w:hAnsi="Times New Roman"/>
          <w:bCs/>
        </w:rPr>
        <w:t>A. Nội thủy.</w:t>
      </w:r>
      <w:r>
        <w:rPr>
          <w:rFonts w:ascii="Times New Roman" w:hAnsi="Times New Roman"/>
          <w:bCs/>
          <w:lang w:val="vi-VN"/>
        </w:rPr>
        <w:t xml:space="preserve">                          </w:t>
      </w:r>
      <w:r w:rsidRPr="007563D3">
        <w:rPr>
          <w:rFonts w:ascii="Times New Roman" w:hAnsi="Times New Roman"/>
          <w:bCs/>
        </w:rPr>
        <w:t>B. Thềm lục địa.</w:t>
      </w:r>
    </w:p>
    <w:p w14:paraId="2773495F" w14:textId="77777777" w:rsidR="00641797" w:rsidRPr="007A4D9B" w:rsidRDefault="00641797" w:rsidP="004C7963">
      <w:pPr>
        <w:tabs>
          <w:tab w:val="left" w:pos="720"/>
        </w:tabs>
        <w:rPr>
          <w:rFonts w:ascii="Times New Roman" w:hAnsi="Times New Roman"/>
          <w:bCs/>
        </w:rPr>
      </w:pPr>
      <w:r w:rsidRPr="007563D3">
        <w:rPr>
          <w:rFonts w:ascii="Times New Roman" w:hAnsi="Times New Roman"/>
          <w:bCs/>
        </w:rPr>
        <w:t>C. Lãnh hải.</w:t>
      </w:r>
      <w:r>
        <w:rPr>
          <w:rFonts w:ascii="Times New Roman" w:hAnsi="Times New Roman"/>
          <w:bCs/>
          <w:lang w:val="vi-VN"/>
        </w:rPr>
        <w:t xml:space="preserve">                          </w:t>
      </w:r>
      <w:r w:rsidRPr="007563D3">
        <w:rPr>
          <w:rFonts w:ascii="Times New Roman" w:hAnsi="Times New Roman"/>
          <w:bCs/>
        </w:rPr>
        <w:t>D. Các đảo.</w:t>
      </w:r>
    </w:p>
    <w:p w14:paraId="03546343" w14:textId="77777777" w:rsidR="00641797" w:rsidRPr="007A4D9B" w:rsidRDefault="00641797" w:rsidP="004C7963">
      <w:pPr>
        <w:tabs>
          <w:tab w:val="left" w:pos="720"/>
        </w:tabs>
        <w:rPr>
          <w:rFonts w:ascii="Times New Roman" w:hAnsi="Times New Roman"/>
        </w:rPr>
      </w:pPr>
      <w:r w:rsidRPr="007A4D9B">
        <w:rPr>
          <w:rFonts w:ascii="Times New Roman" w:hAnsi="Times New Roman"/>
          <w:b/>
        </w:rPr>
        <w:t>Câu 3.</w:t>
      </w:r>
      <w:r w:rsidRPr="007A4D9B">
        <w:rPr>
          <w:rFonts w:ascii="Times New Roman" w:hAnsi="Times New Roman"/>
        </w:rPr>
        <w:t xml:space="preserve"> Đường phân định vịnh Bắc Bộ được xác định bằng</w:t>
      </w:r>
    </w:p>
    <w:p w14:paraId="5770C693" w14:textId="77777777" w:rsidR="00641797" w:rsidRPr="004C7963" w:rsidRDefault="00641797" w:rsidP="004C7963">
      <w:pPr>
        <w:tabs>
          <w:tab w:val="left" w:pos="720"/>
        </w:tabs>
        <w:rPr>
          <w:rFonts w:ascii="Times New Roman" w:hAnsi="Times New Roman"/>
          <w:lang w:val="vi-VN"/>
        </w:rPr>
      </w:pPr>
      <w:r w:rsidRPr="007563D3">
        <w:rPr>
          <w:rFonts w:ascii="Times New Roman" w:hAnsi="Times New Roman"/>
        </w:rPr>
        <w:t>A. 21 điểm có toạ độ xác định.</w:t>
      </w:r>
      <w:r>
        <w:rPr>
          <w:rFonts w:ascii="Times New Roman" w:hAnsi="Times New Roman"/>
          <w:lang w:val="vi-VN"/>
        </w:rPr>
        <w:t xml:space="preserve">                           </w:t>
      </w:r>
      <w:r w:rsidRPr="004C7963">
        <w:rPr>
          <w:rFonts w:ascii="Times New Roman" w:hAnsi="Times New Roman"/>
          <w:lang w:val="vi-VN"/>
        </w:rPr>
        <w:t>B. 20 điểm có toạ độ xác định.</w:t>
      </w:r>
    </w:p>
    <w:p w14:paraId="1C7EC8F4" w14:textId="77777777" w:rsidR="00641797" w:rsidRPr="004C7963" w:rsidRDefault="00641797" w:rsidP="004C7963">
      <w:pPr>
        <w:tabs>
          <w:tab w:val="left" w:pos="720"/>
        </w:tabs>
        <w:rPr>
          <w:rFonts w:ascii="Times New Roman" w:hAnsi="Times New Roman"/>
          <w:lang w:val="vi-VN"/>
        </w:rPr>
      </w:pPr>
      <w:r w:rsidRPr="004C7963">
        <w:rPr>
          <w:rFonts w:ascii="Times New Roman" w:hAnsi="Times New Roman"/>
          <w:lang w:val="vi-VN"/>
        </w:rPr>
        <w:t>C. 23 điểm có toạ độ xác định.</w:t>
      </w:r>
      <w:r>
        <w:rPr>
          <w:rFonts w:ascii="Times New Roman" w:hAnsi="Times New Roman"/>
          <w:lang w:val="vi-VN"/>
        </w:rPr>
        <w:t xml:space="preserve">                           </w:t>
      </w:r>
      <w:r w:rsidRPr="004C7963">
        <w:rPr>
          <w:rFonts w:ascii="Times New Roman" w:hAnsi="Times New Roman"/>
          <w:lang w:val="vi-VN"/>
        </w:rPr>
        <w:t>D. 22 điểm có toạ độ xác định</w:t>
      </w:r>
    </w:p>
    <w:p w14:paraId="46EFF110" w14:textId="77777777" w:rsidR="00641797" w:rsidRPr="004C7963" w:rsidRDefault="00641797" w:rsidP="004C7963">
      <w:pPr>
        <w:tabs>
          <w:tab w:val="left" w:pos="720"/>
        </w:tabs>
        <w:rPr>
          <w:rFonts w:ascii="Times New Roman" w:hAnsi="Times New Roman"/>
          <w:lang w:val="vi-VN"/>
        </w:rPr>
      </w:pPr>
      <w:r w:rsidRPr="004C7963">
        <w:rPr>
          <w:rFonts w:ascii="Times New Roman" w:hAnsi="Times New Roman"/>
          <w:b/>
          <w:lang w:val="vi-VN"/>
        </w:rPr>
        <w:t>Câu 4.</w:t>
      </w:r>
      <w:r w:rsidRPr="004C7963">
        <w:rPr>
          <w:rFonts w:ascii="Times New Roman" w:hAnsi="Times New Roman"/>
          <w:lang w:val="vi-VN"/>
        </w:rPr>
        <w:t xml:space="preserve"> Trên Biển Đông gió Đông Bắc thổi trong thời gian khoảng từ</w:t>
      </w:r>
    </w:p>
    <w:p w14:paraId="7DFFC408" w14:textId="77777777" w:rsidR="00641797" w:rsidRPr="004C7963" w:rsidRDefault="00641797" w:rsidP="004C7963">
      <w:pPr>
        <w:tabs>
          <w:tab w:val="left" w:pos="720"/>
        </w:tabs>
        <w:rPr>
          <w:rFonts w:ascii="Times New Roman" w:hAnsi="Times New Roman"/>
          <w:lang w:val="vi-VN"/>
        </w:rPr>
      </w:pPr>
      <w:r w:rsidRPr="004C7963">
        <w:rPr>
          <w:rFonts w:ascii="Times New Roman" w:hAnsi="Times New Roman"/>
          <w:lang w:val="vi-VN"/>
        </w:rPr>
        <w:t>A. tháng 11 đến tháng 4.</w:t>
      </w:r>
      <w:r>
        <w:rPr>
          <w:rFonts w:ascii="Times New Roman" w:hAnsi="Times New Roman"/>
          <w:lang w:val="vi-VN"/>
        </w:rPr>
        <w:t xml:space="preserve">                                    </w:t>
      </w:r>
      <w:r w:rsidRPr="004C7963">
        <w:rPr>
          <w:rFonts w:ascii="Times New Roman" w:hAnsi="Times New Roman"/>
          <w:lang w:val="vi-VN"/>
        </w:rPr>
        <w:t>B. tháng 10 đến tháng 4.</w:t>
      </w:r>
    </w:p>
    <w:p w14:paraId="58106336" w14:textId="77777777" w:rsidR="00641797" w:rsidRPr="004C7963" w:rsidRDefault="00641797" w:rsidP="004C7963">
      <w:pPr>
        <w:tabs>
          <w:tab w:val="left" w:pos="720"/>
        </w:tabs>
        <w:rPr>
          <w:rFonts w:ascii="Times New Roman" w:hAnsi="Times New Roman"/>
          <w:lang w:val="vi-VN"/>
        </w:rPr>
      </w:pPr>
      <w:r w:rsidRPr="004C7963">
        <w:rPr>
          <w:rFonts w:ascii="Times New Roman" w:hAnsi="Times New Roman"/>
          <w:lang w:val="vi-VN"/>
        </w:rPr>
        <w:t>C. tháng 4 đến tháng 10.</w:t>
      </w:r>
      <w:r>
        <w:rPr>
          <w:rFonts w:ascii="Times New Roman" w:hAnsi="Times New Roman"/>
          <w:lang w:val="vi-VN"/>
        </w:rPr>
        <w:t xml:space="preserve">                                    </w:t>
      </w:r>
      <w:r w:rsidRPr="004C7963">
        <w:rPr>
          <w:rFonts w:ascii="Times New Roman" w:hAnsi="Times New Roman"/>
          <w:lang w:val="vi-VN"/>
        </w:rPr>
        <w:t>D. tháng 11 đến tháng 5.</w:t>
      </w:r>
    </w:p>
    <w:p w14:paraId="07BAF5A6" w14:textId="77777777" w:rsidR="00641797" w:rsidRPr="007A4D9B" w:rsidRDefault="00641797" w:rsidP="004C7963">
      <w:pPr>
        <w:rPr>
          <w:rFonts w:ascii="Times New Roman" w:hAnsi="Times New Roman"/>
          <w:b/>
          <w:lang w:eastAsia="vi-VN"/>
        </w:rPr>
      </w:pPr>
      <w:r w:rsidRPr="007A4D9B">
        <w:rPr>
          <w:rFonts w:ascii="Times New Roman" w:hAnsi="Times New Roman"/>
          <w:b/>
          <w:lang w:eastAsia="vi-VN"/>
        </w:rPr>
        <w:t>2. Trắc nghiệm đúng/ sai</w:t>
      </w:r>
    </w:p>
    <w:p w14:paraId="2A6E8B6B" w14:textId="77777777" w:rsidR="00641797" w:rsidRDefault="00641797" w:rsidP="004C7963">
      <w:pPr>
        <w:pStyle w:val="TableParagraph"/>
        <w:tabs>
          <w:tab w:val="left" w:pos="284"/>
        </w:tabs>
        <w:ind w:left="0"/>
        <w:rPr>
          <w:bCs/>
          <w:sz w:val="28"/>
          <w:szCs w:val="28"/>
          <w:lang w:val="vi-VN"/>
        </w:rPr>
      </w:pPr>
      <w:r w:rsidRPr="007A4D9B">
        <w:rPr>
          <w:b/>
          <w:bCs/>
          <w:sz w:val="28"/>
          <w:szCs w:val="28"/>
          <w:lang w:val="vi-VN"/>
        </w:rPr>
        <w:t xml:space="preserve">Câu </w:t>
      </w:r>
      <w:r w:rsidRPr="007A4D9B">
        <w:rPr>
          <w:b/>
          <w:bCs/>
          <w:sz w:val="28"/>
          <w:szCs w:val="28"/>
        </w:rPr>
        <w:t>5.</w:t>
      </w:r>
      <w:r w:rsidRPr="007A4D9B">
        <w:rPr>
          <w:sz w:val="28"/>
          <w:szCs w:val="28"/>
          <w:lang w:val="vi-VN"/>
        </w:rPr>
        <w:t xml:space="preserve"> </w:t>
      </w:r>
      <w:r w:rsidRPr="007A4D9B">
        <w:rPr>
          <w:bCs/>
          <w:sz w:val="28"/>
          <w:szCs w:val="28"/>
          <w:lang w:val="vi-VN"/>
        </w:rPr>
        <w:t>Cho thông tin sau</w:t>
      </w:r>
      <w:r w:rsidRPr="004C7963">
        <w:rPr>
          <w:bCs/>
          <w:sz w:val="28"/>
          <w:szCs w:val="28"/>
          <w:lang w:val="vi-VN"/>
        </w:rPr>
        <w:t xml:space="preserve"> và chọn đúng (Đ) hoặc sai (S) vào các lựa chọn bên dưới.</w:t>
      </w:r>
    </w:p>
    <w:p w14:paraId="2291F86F" w14:textId="77777777" w:rsidR="00922679" w:rsidRPr="004C7963" w:rsidRDefault="00922679" w:rsidP="004C7963">
      <w:pPr>
        <w:pStyle w:val="TableParagraph"/>
        <w:tabs>
          <w:tab w:val="left" w:pos="284"/>
        </w:tabs>
        <w:ind w:left="0"/>
        <w:rPr>
          <w:b/>
          <w:sz w:val="28"/>
          <w:szCs w:val="28"/>
          <w:lang w:val="vi-VN"/>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2"/>
        <w:gridCol w:w="850"/>
        <w:gridCol w:w="851"/>
      </w:tblGrid>
      <w:tr w:rsidR="00641797" w:rsidRPr="007A4D9B" w14:paraId="42EF14DB" w14:textId="77777777" w:rsidTr="00BC615F">
        <w:trPr>
          <w:trHeight w:val="209"/>
        </w:trPr>
        <w:tc>
          <w:tcPr>
            <w:tcW w:w="7542" w:type="dxa"/>
            <w:shd w:val="clear" w:color="auto" w:fill="auto"/>
          </w:tcPr>
          <w:p w14:paraId="6DE73E7E" w14:textId="77777777" w:rsidR="00641797" w:rsidRPr="007A4D9B" w:rsidRDefault="00641797" w:rsidP="004C7963">
            <w:pPr>
              <w:tabs>
                <w:tab w:val="left" w:pos="720"/>
              </w:tabs>
              <w:ind w:left="1350" w:hanging="810"/>
              <w:jc w:val="center"/>
              <w:rPr>
                <w:rFonts w:ascii="Times New Roman" w:hAnsi="Times New Roman"/>
                <w:b/>
              </w:rPr>
            </w:pPr>
            <w:r w:rsidRPr="007A4D9B">
              <w:rPr>
                <w:rFonts w:ascii="Times New Roman" w:hAnsi="Times New Roman"/>
                <w:b/>
              </w:rPr>
              <w:t>Thông tin</w:t>
            </w:r>
          </w:p>
        </w:tc>
        <w:tc>
          <w:tcPr>
            <w:tcW w:w="850" w:type="dxa"/>
          </w:tcPr>
          <w:p w14:paraId="5B555192" w14:textId="77777777" w:rsidR="00641797" w:rsidRPr="007A4D9B" w:rsidRDefault="00641797" w:rsidP="00BC615F">
            <w:pPr>
              <w:tabs>
                <w:tab w:val="left" w:pos="720"/>
              </w:tabs>
              <w:jc w:val="center"/>
              <w:rPr>
                <w:rFonts w:ascii="Times New Roman" w:hAnsi="Times New Roman"/>
                <w:b/>
              </w:rPr>
            </w:pPr>
            <w:r w:rsidRPr="007A4D9B">
              <w:rPr>
                <w:rFonts w:ascii="Times New Roman" w:hAnsi="Times New Roman"/>
                <w:b/>
              </w:rPr>
              <w:t>Đ</w:t>
            </w:r>
          </w:p>
        </w:tc>
        <w:tc>
          <w:tcPr>
            <w:tcW w:w="851" w:type="dxa"/>
            <w:shd w:val="clear" w:color="auto" w:fill="auto"/>
          </w:tcPr>
          <w:p w14:paraId="73273A28" w14:textId="4E50F76D" w:rsidR="00641797" w:rsidRPr="007A4D9B" w:rsidRDefault="00641797" w:rsidP="00BC615F">
            <w:pPr>
              <w:tabs>
                <w:tab w:val="left" w:pos="720"/>
              </w:tabs>
              <w:jc w:val="center"/>
              <w:rPr>
                <w:rFonts w:ascii="Times New Roman" w:hAnsi="Times New Roman"/>
                <w:b/>
              </w:rPr>
            </w:pPr>
            <w:r w:rsidRPr="007A4D9B">
              <w:rPr>
                <w:rFonts w:ascii="Times New Roman" w:hAnsi="Times New Roman"/>
                <w:b/>
              </w:rPr>
              <w:t>S</w:t>
            </w:r>
          </w:p>
        </w:tc>
      </w:tr>
      <w:tr w:rsidR="00641797" w:rsidRPr="007A4D9B" w14:paraId="7DE381E1" w14:textId="77777777" w:rsidTr="00BC615F">
        <w:trPr>
          <w:trHeight w:val="209"/>
        </w:trPr>
        <w:tc>
          <w:tcPr>
            <w:tcW w:w="7542" w:type="dxa"/>
            <w:shd w:val="clear" w:color="auto" w:fill="auto"/>
          </w:tcPr>
          <w:p w14:paraId="68FFE701" w14:textId="6315DBBF" w:rsidR="00641797" w:rsidRPr="007A4D9B" w:rsidRDefault="004345A7" w:rsidP="004C7963">
            <w:pPr>
              <w:tabs>
                <w:tab w:val="left" w:pos="720"/>
              </w:tabs>
              <w:jc w:val="both"/>
              <w:rPr>
                <w:rFonts w:ascii="Times New Roman" w:hAnsi="Times New Roman"/>
              </w:rPr>
            </w:pPr>
            <w:r>
              <w:rPr>
                <w:rFonts w:ascii="Times New Roman" w:hAnsi="Times New Roman"/>
              </w:rPr>
              <w:t>a</w:t>
            </w:r>
            <w:r w:rsidR="00641797" w:rsidRPr="007A4D9B">
              <w:rPr>
                <w:rFonts w:ascii="Times New Roman" w:hAnsi="Times New Roman"/>
              </w:rPr>
              <w:t>. Biển Đông là biển lớn đứng thứ hai thế giới</w:t>
            </w:r>
          </w:p>
        </w:tc>
        <w:tc>
          <w:tcPr>
            <w:tcW w:w="850" w:type="dxa"/>
          </w:tcPr>
          <w:p w14:paraId="3C4DFC36" w14:textId="77777777" w:rsidR="00641797" w:rsidRPr="007A4D9B" w:rsidRDefault="00641797" w:rsidP="004C7963">
            <w:pPr>
              <w:tabs>
                <w:tab w:val="left" w:pos="720"/>
              </w:tabs>
              <w:ind w:left="1350" w:hanging="810"/>
              <w:jc w:val="both"/>
              <w:rPr>
                <w:rFonts w:ascii="Times New Roman" w:hAnsi="Times New Roman"/>
              </w:rPr>
            </w:pPr>
          </w:p>
        </w:tc>
        <w:tc>
          <w:tcPr>
            <w:tcW w:w="851" w:type="dxa"/>
            <w:shd w:val="clear" w:color="auto" w:fill="auto"/>
          </w:tcPr>
          <w:p w14:paraId="16D17E35" w14:textId="77777777" w:rsidR="00641797" w:rsidRPr="007A4D9B" w:rsidRDefault="00641797" w:rsidP="004C7963">
            <w:pPr>
              <w:tabs>
                <w:tab w:val="left" w:pos="720"/>
              </w:tabs>
              <w:ind w:left="1350" w:hanging="810"/>
              <w:jc w:val="both"/>
              <w:rPr>
                <w:rFonts w:ascii="Times New Roman" w:hAnsi="Times New Roman"/>
              </w:rPr>
            </w:pPr>
          </w:p>
        </w:tc>
      </w:tr>
      <w:tr w:rsidR="00641797" w:rsidRPr="007A4D9B" w14:paraId="123A0D6E" w14:textId="77777777" w:rsidTr="00BC615F">
        <w:trPr>
          <w:trHeight w:val="209"/>
        </w:trPr>
        <w:tc>
          <w:tcPr>
            <w:tcW w:w="7542" w:type="dxa"/>
            <w:shd w:val="clear" w:color="auto" w:fill="auto"/>
          </w:tcPr>
          <w:p w14:paraId="1BFA91A5" w14:textId="79DF7218" w:rsidR="00641797" w:rsidRPr="007A4D9B" w:rsidRDefault="004345A7" w:rsidP="004C7963">
            <w:pPr>
              <w:tabs>
                <w:tab w:val="left" w:pos="720"/>
              </w:tabs>
              <w:jc w:val="both"/>
              <w:rPr>
                <w:rFonts w:ascii="Times New Roman" w:hAnsi="Times New Roman"/>
              </w:rPr>
            </w:pPr>
            <w:r>
              <w:rPr>
                <w:rFonts w:ascii="Times New Roman" w:hAnsi="Times New Roman"/>
              </w:rPr>
              <w:t>b</w:t>
            </w:r>
            <w:r w:rsidR="00641797" w:rsidRPr="007A4D9B">
              <w:rPr>
                <w:rFonts w:ascii="Times New Roman" w:hAnsi="Times New Roman"/>
              </w:rPr>
              <w:t>. Biển Đông thuộc Thái Bình Dương trải rông từ khoảng vĩ độ 3</w:t>
            </w:r>
            <w:r w:rsidR="00641797" w:rsidRPr="007A4D9B">
              <w:rPr>
                <w:rFonts w:ascii="Times New Roman" w:hAnsi="Times New Roman"/>
                <w:vertAlign w:val="superscript"/>
              </w:rPr>
              <w:t>0</w:t>
            </w:r>
            <w:r w:rsidR="00641797" w:rsidRPr="007A4D9B">
              <w:rPr>
                <w:rFonts w:ascii="Times New Roman" w:hAnsi="Times New Roman"/>
              </w:rPr>
              <w:t>N-26</w:t>
            </w:r>
            <w:r w:rsidR="00641797" w:rsidRPr="007A4D9B">
              <w:rPr>
                <w:rFonts w:ascii="Times New Roman" w:hAnsi="Times New Roman"/>
                <w:vertAlign w:val="superscript"/>
              </w:rPr>
              <w:t>0</w:t>
            </w:r>
            <w:r w:rsidR="00641797" w:rsidRPr="007A4D9B">
              <w:rPr>
                <w:rFonts w:ascii="Times New Roman" w:hAnsi="Times New Roman"/>
              </w:rPr>
              <w:t>B</w:t>
            </w:r>
          </w:p>
        </w:tc>
        <w:tc>
          <w:tcPr>
            <w:tcW w:w="850" w:type="dxa"/>
          </w:tcPr>
          <w:p w14:paraId="76B238FC" w14:textId="77777777" w:rsidR="00641797" w:rsidRPr="007A4D9B" w:rsidRDefault="00641797" w:rsidP="004C7963">
            <w:pPr>
              <w:tabs>
                <w:tab w:val="left" w:pos="720"/>
              </w:tabs>
              <w:ind w:left="1350" w:hanging="810"/>
              <w:jc w:val="both"/>
              <w:rPr>
                <w:rFonts w:ascii="Times New Roman" w:hAnsi="Times New Roman"/>
              </w:rPr>
            </w:pPr>
          </w:p>
        </w:tc>
        <w:tc>
          <w:tcPr>
            <w:tcW w:w="851" w:type="dxa"/>
            <w:shd w:val="clear" w:color="auto" w:fill="auto"/>
          </w:tcPr>
          <w:p w14:paraId="2E4117C8" w14:textId="77777777" w:rsidR="00641797" w:rsidRPr="007A4D9B" w:rsidRDefault="00641797" w:rsidP="004C7963">
            <w:pPr>
              <w:tabs>
                <w:tab w:val="left" w:pos="720"/>
              </w:tabs>
              <w:ind w:left="1350" w:hanging="810"/>
              <w:jc w:val="both"/>
              <w:rPr>
                <w:rFonts w:ascii="Times New Roman" w:hAnsi="Times New Roman"/>
              </w:rPr>
            </w:pPr>
          </w:p>
        </w:tc>
      </w:tr>
      <w:tr w:rsidR="00641797" w:rsidRPr="007A4D9B" w14:paraId="2C997A74" w14:textId="77777777" w:rsidTr="00BC615F">
        <w:trPr>
          <w:trHeight w:val="209"/>
        </w:trPr>
        <w:tc>
          <w:tcPr>
            <w:tcW w:w="7542" w:type="dxa"/>
            <w:shd w:val="clear" w:color="auto" w:fill="auto"/>
          </w:tcPr>
          <w:p w14:paraId="5821EA29" w14:textId="1C05ED9F" w:rsidR="00641797" w:rsidRPr="007A4D9B" w:rsidRDefault="004345A7" w:rsidP="004C7963">
            <w:pPr>
              <w:tabs>
                <w:tab w:val="left" w:pos="720"/>
              </w:tabs>
              <w:contextualSpacing/>
              <w:jc w:val="both"/>
              <w:rPr>
                <w:rFonts w:ascii="Times New Roman" w:hAnsi="Times New Roman"/>
              </w:rPr>
            </w:pPr>
            <w:r>
              <w:rPr>
                <w:rFonts w:ascii="Times New Roman" w:hAnsi="Times New Roman"/>
              </w:rPr>
              <w:t>c</w:t>
            </w:r>
            <w:r w:rsidR="00641797" w:rsidRPr="007A4D9B">
              <w:rPr>
                <w:rFonts w:ascii="Times New Roman" w:hAnsi="Times New Roman"/>
              </w:rPr>
              <w:t>. Lãnh hải là vùng biển có chiều rộng 12 hải lí tính từ đường cơ sở ra phía biển</w:t>
            </w:r>
          </w:p>
        </w:tc>
        <w:tc>
          <w:tcPr>
            <w:tcW w:w="850" w:type="dxa"/>
          </w:tcPr>
          <w:p w14:paraId="2820FF63" w14:textId="77777777" w:rsidR="00641797" w:rsidRPr="007A4D9B" w:rsidRDefault="00641797" w:rsidP="004C7963">
            <w:pPr>
              <w:tabs>
                <w:tab w:val="left" w:pos="720"/>
              </w:tabs>
              <w:ind w:left="1350" w:hanging="810"/>
              <w:jc w:val="both"/>
              <w:rPr>
                <w:rFonts w:ascii="Times New Roman" w:hAnsi="Times New Roman"/>
              </w:rPr>
            </w:pPr>
          </w:p>
        </w:tc>
        <w:tc>
          <w:tcPr>
            <w:tcW w:w="851" w:type="dxa"/>
            <w:shd w:val="clear" w:color="auto" w:fill="auto"/>
          </w:tcPr>
          <w:p w14:paraId="14F2404D" w14:textId="77777777" w:rsidR="00641797" w:rsidRPr="007A4D9B" w:rsidRDefault="00641797" w:rsidP="004C7963">
            <w:pPr>
              <w:tabs>
                <w:tab w:val="left" w:pos="720"/>
              </w:tabs>
              <w:ind w:left="1350" w:hanging="810"/>
              <w:jc w:val="both"/>
              <w:rPr>
                <w:rFonts w:ascii="Times New Roman" w:hAnsi="Times New Roman"/>
              </w:rPr>
            </w:pPr>
          </w:p>
        </w:tc>
      </w:tr>
      <w:tr w:rsidR="00641797" w:rsidRPr="007A4D9B" w14:paraId="71DB57D2" w14:textId="77777777" w:rsidTr="00BC615F">
        <w:trPr>
          <w:trHeight w:val="209"/>
        </w:trPr>
        <w:tc>
          <w:tcPr>
            <w:tcW w:w="7542" w:type="dxa"/>
            <w:shd w:val="clear" w:color="auto" w:fill="auto"/>
          </w:tcPr>
          <w:p w14:paraId="16FB7BA0" w14:textId="1A830D9D" w:rsidR="00641797" w:rsidRPr="007A4D9B" w:rsidRDefault="004345A7" w:rsidP="004C7963">
            <w:pPr>
              <w:tabs>
                <w:tab w:val="left" w:pos="720"/>
              </w:tabs>
              <w:contextualSpacing/>
              <w:jc w:val="both"/>
              <w:rPr>
                <w:rFonts w:ascii="Times New Roman" w:hAnsi="Times New Roman"/>
              </w:rPr>
            </w:pPr>
            <w:r>
              <w:rPr>
                <w:rFonts w:ascii="Times New Roman" w:hAnsi="Times New Roman"/>
              </w:rPr>
              <w:t>d</w:t>
            </w:r>
            <w:r w:rsidR="00641797" w:rsidRPr="007A4D9B">
              <w:rPr>
                <w:rFonts w:ascii="Times New Roman" w:hAnsi="Times New Roman"/>
              </w:rPr>
              <w:t>. Việt Nam, Trung Quốc, Lào, Cam-Pu-Chia vừa có chung đường biên giới trên biển và trên đất liền</w:t>
            </w:r>
          </w:p>
        </w:tc>
        <w:tc>
          <w:tcPr>
            <w:tcW w:w="850" w:type="dxa"/>
          </w:tcPr>
          <w:p w14:paraId="48C2678A" w14:textId="77777777" w:rsidR="00641797" w:rsidRPr="007A4D9B" w:rsidRDefault="00641797" w:rsidP="004C7963">
            <w:pPr>
              <w:tabs>
                <w:tab w:val="left" w:pos="720"/>
              </w:tabs>
              <w:ind w:left="1350" w:hanging="810"/>
              <w:jc w:val="both"/>
              <w:rPr>
                <w:rFonts w:ascii="Times New Roman" w:hAnsi="Times New Roman"/>
              </w:rPr>
            </w:pPr>
          </w:p>
        </w:tc>
        <w:tc>
          <w:tcPr>
            <w:tcW w:w="851" w:type="dxa"/>
            <w:shd w:val="clear" w:color="auto" w:fill="auto"/>
          </w:tcPr>
          <w:p w14:paraId="650AFEBC" w14:textId="77777777" w:rsidR="00641797" w:rsidRPr="007A4D9B" w:rsidRDefault="00641797" w:rsidP="004C7963">
            <w:pPr>
              <w:tabs>
                <w:tab w:val="left" w:pos="720"/>
              </w:tabs>
              <w:ind w:left="1350" w:hanging="810"/>
              <w:jc w:val="both"/>
              <w:rPr>
                <w:rFonts w:ascii="Times New Roman" w:hAnsi="Times New Roman"/>
              </w:rPr>
            </w:pPr>
          </w:p>
        </w:tc>
      </w:tr>
    </w:tbl>
    <w:p w14:paraId="60A7E23B" w14:textId="77777777" w:rsidR="00922679" w:rsidRDefault="00922679" w:rsidP="004C7963">
      <w:pPr>
        <w:tabs>
          <w:tab w:val="left" w:pos="284"/>
        </w:tabs>
        <w:jc w:val="both"/>
        <w:rPr>
          <w:rFonts w:ascii="Times New Roman" w:hAnsi="Times New Roman"/>
          <w:b/>
        </w:rPr>
      </w:pPr>
    </w:p>
    <w:p w14:paraId="06C51837" w14:textId="395A84DD" w:rsidR="00641797" w:rsidRPr="007A4D9B" w:rsidRDefault="00641797" w:rsidP="004C7963">
      <w:pPr>
        <w:tabs>
          <w:tab w:val="left" w:pos="284"/>
        </w:tabs>
        <w:jc w:val="both"/>
        <w:rPr>
          <w:rFonts w:ascii="Times New Roman" w:hAnsi="Times New Roman"/>
          <w:b/>
        </w:rPr>
      </w:pPr>
      <w:r w:rsidRPr="007A4D9B">
        <w:rPr>
          <w:rFonts w:ascii="Times New Roman" w:hAnsi="Times New Roman"/>
          <w:b/>
        </w:rPr>
        <w:t>3. Trắc nghiệm trả lời ngắn (Học sinh ghi đáp án vào bài làm)</w:t>
      </w:r>
    </w:p>
    <w:p w14:paraId="523EB272" w14:textId="77777777" w:rsidR="00641797" w:rsidRPr="007A4D9B" w:rsidRDefault="00641797" w:rsidP="004C7963">
      <w:pPr>
        <w:tabs>
          <w:tab w:val="left" w:pos="720"/>
        </w:tabs>
        <w:spacing w:before="120"/>
        <w:contextualSpacing/>
        <w:jc w:val="both"/>
        <w:rPr>
          <w:rFonts w:ascii="Times New Roman" w:hAnsi="Times New Roman"/>
          <w:iCs/>
          <w:noProof/>
          <w:lang w:val="nl-NL"/>
        </w:rPr>
      </w:pPr>
      <w:r w:rsidRPr="007A4D9B">
        <w:rPr>
          <w:rFonts w:ascii="Times New Roman" w:hAnsi="Times New Roman"/>
          <w:b/>
        </w:rPr>
        <w:t>Câu 6</w:t>
      </w:r>
      <w:r w:rsidRPr="007A4D9B">
        <w:rPr>
          <w:rFonts w:ascii="Times New Roman" w:hAnsi="Times New Roman"/>
        </w:rPr>
        <w:t xml:space="preserve">. </w:t>
      </w:r>
      <w:r w:rsidRPr="007A4D9B">
        <w:rPr>
          <w:rFonts w:ascii="Times New Roman" w:hAnsi="Times New Roman"/>
          <w:iCs/>
          <w:noProof/>
          <w:lang w:val="nl-NL"/>
        </w:rPr>
        <w:t xml:space="preserve">Dọc bờ biển nước ta có khoảng hơn 120 bãi biển, bãi cát phẳng, nhiều bãi tắm đẹp. Có nhiều vịnh biển, các đảo đẹp như: vịnh Hạ Long, đảo Phú Quốc,…là điều kiện thuận lợi để phát triển ngành kinh tế biển nào? </w:t>
      </w:r>
    </w:p>
    <w:p w14:paraId="4A50AFA8" w14:textId="77777777" w:rsidR="00641797" w:rsidRPr="007A4D9B" w:rsidRDefault="00641797" w:rsidP="004C7963">
      <w:pPr>
        <w:tabs>
          <w:tab w:val="left" w:pos="0"/>
          <w:tab w:val="left" w:pos="720"/>
        </w:tabs>
        <w:spacing w:before="120"/>
        <w:contextualSpacing/>
        <w:jc w:val="both"/>
        <w:rPr>
          <w:rFonts w:ascii="Times New Roman" w:hAnsi="Times New Roman"/>
          <w:iCs/>
          <w:noProof/>
          <w:lang w:val="nl-NL"/>
        </w:rPr>
      </w:pPr>
      <w:r w:rsidRPr="004C7963">
        <w:rPr>
          <w:rFonts w:ascii="Times New Roman" w:hAnsi="Times New Roman"/>
          <w:b/>
          <w:lang w:val="nl-NL"/>
        </w:rPr>
        <w:t>Câu 7.</w:t>
      </w:r>
      <w:r w:rsidRPr="004C7963">
        <w:rPr>
          <w:rFonts w:ascii="Times New Roman" w:hAnsi="Times New Roman"/>
          <w:lang w:val="nl-NL"/>
        </w:rPr>
        <w:t xml:space="preserve"> Dọc theo bờ biển nước ta có nhiều vịnh biển nước sâu,cửa sông kết hợp với vị trí thuận lợi là điều điều kiện thuận lợi để chúng ta phát triển ngành kinh tế nào?</w:t>
      </w:r>
    </w:p>
    <w:p w14:paraId="146F9D9F" w14:textId="77777777" w:rsidR="00641797" w:rsidRPr="004C7963" w:rsidRDefault="00641797" w:rsidP="004C7963">
      <w:pPr>
        <w:rPr>
          <w:rFonts w:ascii="Times New Roman" w:hAnsi="Times New Roman"/>
          <w:b/>
          <w:iCs/>
          <w:spacing w:val="-10"/>
          <w:lang w:val="nl-NL"/>
        </w:rPr>
      </w:pPr>
      <w:r w:rsidRPr="004C7963">
        <w:rPr>
          <w:rFonts w:ascii="Times New Roman" w:hAnsi="Times New Roman"/>
          <w:b/>
          <w:iCs/>
          <w:spacing w:val="-10"/>
          <w:lang w:val="nl-NL"/>
        </w:rPr>
        <w:t>PHẦN II: T</w:t>
      </w:r>
      <w:r w:rsidRPr="004C7963">
        <w:rPr>
          <w:rFonts w:ascii="Times New Roman" w:hAnsi="Times New Roman"/>
          <w:b/>
          <w:lang w:val="nl-NL"/>
        </w:rPr>
        <w:t>Ự LUẬN</w:t>
      </w:r>
      <w:r w:rsidRPr="004C7963">
        <w:rPr>
          <w:rFonts w:ascii="Times New Roman" w:hAnsi="Times New Roman"/>
          <w:b/>
          <w:iCs/>
          <w:spacing w:val="-10"/>
          <w:lang w:val="nl-NL"/>
        </w:rPr>
        <w:t xml:space="preserve"> (2,5 điểm)</w:t>
      </w:r>
    </w:p>
    <w:p w14:paraId="18FE8B38" w14:textId="77777777" w:rsidR="00641797" w:rsidRPr="004C7963" w:rsidRDefault="00641797" w:rsidP="004C7963">
      <w:pPr>
        <w:rPr>
          <w:rFonts w:ascii="Times New Roman" w:hAnsi="Times New Roman"/>
          <w:b/>
          <w:bCs/>
          <w:lang w:val="nl-NL"/>
        </w:rPr>
      </w:pPr>
      <w:r w:rsidRPr="004C7963">
        <w:rPr>
          <w:rFonts w:ascii="Times New Roman" w:hAnsi="Times New Roman"/>
          <w:b/>
          <w:bCs/>
          <w:lang w:val="nl-NL"/>
        </w:rPr>
        <w:t xml:space="preserve">Câu 1 </w:t>
      </w:r>
      <w:r w:rsidRPr="004C7963">
        <w:rPr>
          <w:rFonts w:ascii="Times New Roman" w:hAnsi="Times New Roman"/>
          <w:lang w:val="nl-NL"/>
        </w:rPr>
        <w:t>(0,5 điểm)</w:t>
      </w:r>
    </w:p>
    <w:p w14:paraId="782FAE7E" w14:textId="77777777" w:rsidR="00641797" w:rsidRPr="004C7963" w:rsidRDefault="00641797" w:rsidP="004C7963">
      <w:pPr>
        <w:rPr>
          <w:rFonts w:ascii="Times New Roman" w:hAnsi="Times New Roman"/>
          <w:lang w:val="nl-NL"/>
        </w:rPr>
      </w:pPr>
      <w:r w:rsidRPr="004C7963">
        <w:rPr>
          <w:rFonts w:ascii="Times New Roman" w:hAnsi="Times New Roman"/>
          <w:b/>
          <w:bCs/>
          <w:lang w:val="nl-NL"/>
        </w:rPr>
        <w:tab/>
      </w:r>
      <w:r w:rsidRPr="004C7963">
        <w:rPr>
          <w:rFonts w:ascii="Times New Roman" w:hAnsi="Times New Roman"/>
          <w:lang w:val="nl-NL"/>
        </w:rPr>
        <w:t>Trình bày đặc điểm khí hậu ở vùng biển đảo nước ta.</w:t>
      </w:r>
    </w:p>
    <w:p w14:paraId="58461F18" w14:textId="77777777" w:rsidR="00641797" w:rsidRPr="004C7963" w:rsidRDefault="00641797" w:rsidP="004C7963">
      <w:pPr>
        <w:tabs>
          <w:tab w:val="left" w:pos="720"/>
          <w:tab w:val="left" w:pos="3300"/>
        </w:tabs>
        <w:rPr>
          <w:rFonts w:ascii="Times New Roman" w:hAnsi="Times New Roman"/>
          <w:bCs/>
          <w:i/>
          <w:lang w:val="nl-NL"/>
        </w:rPr>
      </w:pPr>
      <w:r w:rsidRPr="004C7963">
        <w:rPr>
          <w:rFonts w:ascii="Times New Roman" w:hAnsi="Times New Roman"/>
          <w:b/>
          <w:bCs/>
          <w:lang w:val="nl-NL"/>
        </w:rPr>
        <w:t xml:space="preserve">Câu 2 </w:t>
      </w:r>
      <w:r w:rsidRPr="004C7963">
        <w:rPr>
          <w:rFonts w:ascii="Times New Roman" w:hAnsi="Times New Roman"/>
          <w:iCs/>
          <w:spacing w:val="-10"/>
          <w:lang w:val="nl-NL"/>
        </w:rPr>
        <w:t>(1,0 điểm)</w:t>
      </w:r>
    </w:p>
    <w:p w14:paraId="1523B75C" w14:textId="77777777" w:rsidR="00641797" w:rsidRPr="004C7963" w:rsidRDefault="00641797" w:rsidP="004C7963">
      <w:pPr>
        <w:tabs>
          <w:tab w:val="left" w:pos="720"/>
          <w:tab w:val="left" w:pos="3300"/>
        </w:tabs>
        <w:rPr>
          <w:rFonts w:ascii="Times New Roman" w:eastAsia="Calibri" w:hAnsi="Times New Roman"/>
          <w:lang w:val="nl-NL"/>
        </w:rPr>
      </w:pPr>
      <w:r w:rsidRPr="004C7963">
        <w:rPr>
          <w:rFonts w:ascii="Times New Roman" w:hAnsi="Times New Roman"/>
          <w:bCs/>
          <w:i/>
          <w:lang w:val="nl-NL"/>
        </w:rPr>
        <w:tab/>
      </w:r>
      <w:r w:rsidRPr="004C7963">
        <w:rPr>
          <w:rFonts w:ascii="Times New Roman" w:hAnsi="Times New Roman"/>
          <w:bCs/>
          <w:lang w:val="nl-NL"/>
        </w:rPr>
        <w:t xml:space="preserve"> Hãy nêu đặc điểm chính về môi trường biển và hải đảo nước ta.</w:t>
      </w:r>
    </w:p>
    <w:p w14:paraId="163DFD85" w14:textId="77777777" w:rsidR="00641797" w:rsidRPr="004C7963" w:rsidRDefault="00641797" w:rsidP="004C7963">
      <w:pPr>
        <w:rPr>
          <w:rFonts w:ascii="Times New Roman" w:hAnsi="Times New Roman"/>
          <w:bCs/>
          <w:i/>
          <w:lang w:val="nl-NL"/>
        </w:rPr>
      </w:pPr>
      <w:r w:rsidRPr="004C7963">
        <w:rPr>
          <w:rFonts w:ascii="Times New Roman" w:hAnsi="Times New Roman"/>
          <w:b/>
          <w:bCs/>
          <w:lang w:val="nl-NL"/>
        </w:rPr>
        <w:t xml:space="preserve">Câu 3 </w:t>
      </w:r>
      <w:r w:rsidRPr="004C7963">
        <w:rPr>
          <w:rFonts w:ascii="Times New Roman" w:hAnsi="Times New Roman"/>
          <w:iCs/>
          <w:spacing w:val="-10"/>
          <w:lang w:val="nl-NL"/>
        </w:rPr>
        <w:t>(1,0 điểm)</w:t>
      </w:r>
    </w:p>
    <w:p w14:paraId="63339A86" w14:textId="77DB20AC" w:rsidR="00641797" w:rsidRPr="000369D2" w:rsidRDefault="00641797" w:rsidP="004C7963">
      <w:pPr>
        <w:ind w:firstLine="720"/>
        <w:jc w:val="both"/>
        <w:rPr>
          <w:rFonts w:ascii="Times New Roman" w:hAnsi="Times New Roman"/>
          <w:b/>
          <w:iCs/>
          <w:spacing w:val="-10"/>
          <w:w w:val="98"/>
          <w:lang w:val="nl-NL"/>
        </w:rPr>
      </w:pPr>
      <w:r w:rsidRPr="004C7963">
        <w:rPr>
          <w:rFonts w:ascii="Times New Roman" w:hAnsi="Times New Roman"/>
          <w:bCs/>
          <w:lang w:val="nl-NL"/>
        </w:rPr>
        <w:t xml:space="preserve"> </w:t>
      </w:r>
      <w:r w:rsidRPr="000369D2">
        <w:rPr>
          <w:rFonts w:ascii="Times New Roman" w:hAnsi="Times New Roman"/>
          <w:iCs/>
          <w:w w:val="98"/>
          <w:lang w:val="nl-NL"/>
        </w:rPr>
        <w:t>Từ hiểu biết của em, hãy trình bày một số biện pháp cụ thể để góp phần bảo vệ môi trường và giữ gìn chủ quyền vùng biển đảo Việt Nam trong giai đoạn hiện nay.</w:t>
      </w:r>
    </w:p>
    <w:p w14:paraId="43D7B92D" w14:textId="75EE836E" w:rsidR="006C3AB7" w:rsidRPr="0081158B" w:rsidRDefault="00641797" w:rsidP="004C7963">
      <w:r w:rsidRPr="004C7963">
        <w:rPr>
          <w:rFonts w:ascii="Times New Roman" w:hAnsi="Times New Roman"/>
          <w:iCs/>
          <w:spacing w:val="-10"/>
          <w:lang w:val="nl-NL"/>
        </w:rPr>
        <w:t xml:space="preserve">                                         </w:t>
      </w:r>
      <w:r w:rsidRPr="000F4E2B">
        <w:rPr>
          <w:rFonts w:ascii="Times New Roman" w:hAnsi="Times New Roman"/>
          <w:i/>
          <w:lang w:val="pl-PL"/>
        </w:rPr>
        <w:t>-</w:t>
      </w:r>
      <w:r w:rsidRPr="000F4E2B">
        <w:rPr>
          <w:rFonts w:ascii="Times New Roman" w:hAnsi="Times New Roman"/>
          <w:i/>
          <w:lang w:val="vi-VN"/>
        </w:rPr>
        <w:t>------</w:t>
      </w:r>
      <w:r w:rsidRPr="000F4E2B">
        <w:rPr>
          <w:rFonts w:ascii="Times New Roman" w:hAnsi="Times New Roman"/>
          <w:i/>
          <w:lang w:val="pl-PL"/>
        </w:rPr>
        <w:t>------- Hết ---</w:t>
      </w:r>
      <w:r w:rsidRPr="000F4E2B">
        <w:rPr>
          <w:rFonts w:ascii="Times New Roman" w:hAnsi="Times New Roman"/>
          <w:i/>
          <w:lang w:val="vi-VN"/>
        </w:rPr>
        <w:t>----</w:t>
      </w:r>
      <w:r w:rsidRPr="000F4E2B">
        <w:rPr>
          <w:rFonts w:ascii="Times New Roman" w:hAnsi="Times New Roman"/>
          <w:i/>
          <w:lang w:val="pl-PL"/>
        </w:rPr>
        <w:t>-----</w:t>
      </w:r>
    </w:p>
    <w:sectPr w:rsidR="006C3AB7" w:rsidRPr="0081158B" w:rsidSect="002E402B">
      <w:pgSz w:w="11906" w:h="16838" w:code="9"/>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62631E" w14:textId="77777777" w:rsidR="00ED7F54" w:rsidRDefault="00ED7F54">
      <w:r>
        <w:separator/>
      </w:r>
    </w:p>
  </w:endnote>
  <w:endnote w:type="continuationSeparator" w:id="0">
    <w:p w14:paraId="4814A572" w14:textId="77777777" w:rsidR="00ED7F54" w:rsidRDefault="00ED7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148C8A" w14:textId="77777777" w:rsidR="00ED7F54" w:rsidRDefault="00ED7F54">
      <w:r>
        <w:separator/>
      </w:r>
    </w:p>
  </w:footnote>
  <w:footnote w:type="continuationSeparator" w:id="0">
    <w:p w14:paraId="2A3C4EEE" w14:textId="77777777" w:rsidR="00ED7F54" w:rsidRDefault="00ED7F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73C2"/>
    <w:rsid w:val="000369D2"/>
    <w:rsid w:val="0008473A"/>
    <w:rsid w:val="00097BF2"/>
    <w:rsid w:val="000F5030"/>
    <w:rsid w:val="0012718C"/>
    <w:rsid w:val="001F2978"/>
    <w:rsid w:val="0024416E"/>
    <w:rsid w:val="002E402B"/>
    <w:rsid w:val="003047B2"/>
    <w:rsid w:val="003905C2"/>
    <w:rsid w:val="003925D0"/>
    <w:rsid w:val="004241BA"/>
    <w:rsid w:val="004345A7"/>
    <w:rsid w:val="00451DF6"/>
    <w:rsid w:val="004C7963"/>
    <w:rsid w:val="005469BF"/>
    <w:rsid w:val="00577FB1"/>
    <w:rsid w:val="005F04CF"/>
    <w:rsid w:val="00635A25"/>
    <w:rsid w:val="00641797"/>
    <w:rsid w:val="006C3AB7"/>
    <w:rsid w:val="007B423E"/>
    <w:rsid w:val="007D57EB"/>
    <w:rsid w:val="007F7BF5"/>
    <w:rsid w:val="0081158B"/>
    <w:rsid w:val="008147A1"/>
    <w:rsid w:val="00835CBC"/>
    <w:rsid w:val="00876514"/>
    <w:rsid w:val="0090501D"/>
    <w:rsid w:val="00911EF5"/>
    <w:rsid w:val="00922679"/>
    <w:rsid w:val="009D4FDF"/>
    <w:rsid w:val="00AB3C51"/>
    <w:rsid w:val="00AE6F55"/>
    <w:rsid w:val="00B946CB"/>
    <w:rsid w:val="00BC615F"/>
    <w:rsid w:val="00BF6E42"/>
    <w:rsid w:val="00C66D20"/>
    <w:rsid w:val="00C74E43"/>
    <w:rsid w:val="00CB71E7"/>
    <w:rsid w:val="00CB73C2"/>
    <w:rsid w:val="00D43123"/>
    <w:rsid w:val="00E02EE3"/>
    <w:rsid w:val="00E50ECD"/>
    <w:rsid w:val="00ED7F54"/>
    <w:rsid w:val="00F112BB"/>
    <w:rsid w:val="00F8651F"/>
    <w:rsid w:val="75327B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4E66C"/>
  <w15:docId w15:val="{3BFA84A3-91E0-4342-A03F-127D0E497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pPr>
      <w:spacing w:before="100" w:beforeAutospacing="1" w:after="100" w:afterAutospacing="1"/>
    </w:pPr>
    <w:rPr>
      <w:rFonts w:ascii="Times New Roman" w:hAnsi="Times New Roman"/>
      <w:sz w:val="24"/>
      <w:szCs w:val="24"/>
    </w:rPr>
  </w:style>
  <w:style w:type="character" w:styleId="Strong">
    <w:name w:val="Strong"/>
    <w:basedOn w:val="DefaultParagraphFont"/>
    <w:uiPriority w:val="22"/>
    <w:qFormat/>
    <w:rPr>
      <w:b/>
      <w:bCs/>
    </w:rPr>
  </w:style>
  <w:style w:type="character" w:customStyle="1" w:styleId="4-BangChar">
    <w:name w:val="4-Bang Char"/>
    <w:link w:val="4-Bang"/>
    <w:qFormat/>
    <w:rsid w:val="0081158B"/>
    <w:rPr>
      <w:rFonts w:eastAsia="Calibri"/>
      <w:szCs w:val="26"/>
    </w:rPr>
  </w:style>
  <w:style w:type="paragraph" w:customStyle="1" w:styleId="4-Bang">
    <w:name w:val="4-Bang"/>
    <w:basedOn w:val="Normal"/>
    <w:link w:val="4-BangChar"/>
    <w:qFormat/>
    <w:rsid w:val="0081158B"/>
    <w:pPr>
      <w:widowControl w:val="0"/>
      <w:spacing w:before="40" w:after="40" w:line="276" w:lineRule="auto"/>
      <w:jc w:val="both"/>
    </w:pPr>
    <w:rPr>
      <w:rFonts w:ascii="Times New Roman" w:eastAsia="Calibri" w:hAnsi="Times New Roman" w:cstheme="minorBidi"/>
      <w:sz w:val="20"/>
      <w:szCs w:val="26"/>
    </w:rPr>
  </w:style>
  <w:style w:type="character" w:styleId="Emphasis">
    <w:name w:val="Emphasis"/>
    <w:uiPriority w:val="20"/>
    <w:qFormat/>
    <w:rsid w:val="0081158B"/>
    <w:rPr>
      <w:i/>
      <w:iCs/>
    </w:rPr>
  </w:style>
  <w:style w:type="character" w:customStyle="1" w:styleId="fontstyle01">
    <w:name w:val="fontstyle01"/>
    <w:rsid w:val="0081158B"/>
    <w:rPr>
      <w:rFonts w:ascii="Times New Roman" w:hAnsi="Times New Roman" w:cs="Times New Roman" w:hint="default"/>
      <w:b/>
      <w:bCs/>
      <w:i w:val="0"/>
      <w:iCs w:val="0"/>
      <w:color w:val="000000"/>
      <w:sz w:val="28"/>
      <w:szCs w:val="28"/>
    </w:rPr>
  </w:style>
  <w:style w:type="character" w:customStyle="1" w:styleId="fontstyle21">
    <w:name w:val="fontstyle21"/>
    <w:rsid w:val="0081158B"/>
    <w:rPr>
      <w:rFonts w:ascii="Times New Roman" w:hAnsi="Times New Roman" w:cs="Times New Roman" w:hint="default"/>
      <w:b w:val="0"/>
      <w:bCs w:val="0"/>
      <w:i/>
      <w:iCs/>
      <w:color w:val="000000"/>
      <w:sz w:val="28"/>
      <w:szCs w:val="28"/>
    </w:rPr>
  </w:style>
  <w:style w:type="table" w:customStyle="1" w:styleId="thamkhao1">
    <w:name w:val="tham khao1"/>
    <w:basedOn w:val="TableNormal"/>
    <w:next w:val="TableGrid"/>
    <w:rsid w:val="0081158B"/>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uiPriority w:val="99"/>
    <w:locked/>
    <w:rsid w:val="0081158B"/>
    <w:rPr>
      <w:rFonts w:eastAsia="Times New Roman" w:cs="Times New Roman"/>
      <w:sz w:val="24"/>
      <w:szCs w:val="24"/>
    </w:rPr>
  </w:style>
  <w:style w:type="table" w:styleId="TableGrid">
    <w:name w:val="Table Grid"/>
    <w:basedOn w:val="TableNormal"/>
    <w:uiPriority w:val="39"/>
    <w:qFormat/>
    <w:rsid w:val="008115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641797"/>
    <w:pPr>
      <w:widowControl w:val="0"/>
      <w:ind w:left="103"/>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3</Pages>
  <Words>950</Words>
  <Characters>5419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38</cp:revision>
  <dcterms:created xsi:type="dcterms:W3CDTF">2024-03-12T13:30:00Z</dcterms:created>
  <dcterms:modified xsi:type="dcterms:W3CDTF">2025-05-09T01:40:00Z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2057-12.2.0.20323</vt:lpwstr>
  </property>
  <property fmtid="{D5CDD505-2E9C-101B-9397-08002B2CF9AE}" pid="3" name="ICV">
    <vt:lpwstr>B5E91CED35A64EEFB5B50EEA383E9D85_12</vt:lpwstr>
  </property>
</Properties>
</file>